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A73" w:rsidRPr="00D85A73" w:rsidRDefault="00D85A73" w:rsidP="00D85A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 w:themeColor="text1"/>
        </w:rPr>
      </w:pPr>
      <w:r w:rsidRPr="004710CA">
        <w:rPr>
          <w:rFonts w:ascii="Times New Roman" w:hAnsi="Times New Roman" w:cs="Times New Roman"/>
          <w:b/>
          <w:bCs/>
          <w:color w:val="000000" w:themeColor="text1"/>
          <w:szCs w:val="28"/>
        </w:rPr>
        <w:t>Инновационное сетевое взаимодействие как способ совместной работы</w:t>
      </w:r>
    </w:p>
    <w:p w:rsidR="00D85A73" w:rsidRPr="004710CA" w:rsidRDefault="00D85A73" w:rsidP="00D85A73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4710CA">
        <w:rPr>
          <w:rFonts w:ascii="Times New Roman" w:hAnsi="Times New Roman" w:cs="Times New Roman"/>
          <w:b/>
          <w:bCs/>
          <w:color w:val="000000" w:themeColor="text1"/>
          <w:szCs w:val="28"/>
        </w:rPr>
        <w:t>над повышением качества деятельности в ДОО</w:t>
      </w:r>
    </w:p>
    <w:p w:rsidR="00D85A73" w:rsidRPr="004710CA" w:rsidRDefault="00D85A73" w:rsidP="00D85A73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Cs w:val="28"/>
        </w:rPr>
      </w:pPr>
      <w:r w:rsidRPr="004710CA">
        <w:rPr>
          <w:rFonts w:ascii="Times New Roman" w:hAnsi="Times New Roman" w:cs="Times New Roman"/>
          <w:b/>
          <w:bCs/>
          <w:color w:val="000000" w:themeColor="text1"/>
          <w:szCs w:val="28"/>
        </w:rPr>
        <w:t>Реброва В.И.</w:t>
      </w:r>
      <w:r w:rsidRPr="004710CA">
        <w:rPr>
          <w:rFonts w:ascii="Times New Roman" w:hAnsi="Times New Roman" w:cs="Times New Roman"/>
          <w:bCs/>
          <w:color w:val="000000" w:themeColor="text1"/>
          <w:szCs w:val="28"/>
        </w:rPr>
        <w:t xml:space="preserve">, </w:t>
      </w:r>
      <w:proofErr w:type="spellStart"/>
      <w:r w:rsidRPr="004710CA">
        <w:rPr>
          <w:rFonts w:ascii="Times New Roman" w:hAnsi="Times New Roman" w:cs="Times New Roman"/>
          <w:bCs/>
          <w:color w:val="000000" w:themeColor="text1"/>
          <w:szCs w:val="28"/>
        </w:rPr>
        <w:t>к.п.н</w:t>
      </w:r>
      <w:proofErr w:type="spellEnd"/>
      <w:r w:rsidRPr="004710CA">
        <w:rPr>
          <w:rFonts w:ascii="Times New Roman" w:hAnsi="Times New Roman" w:cs="Times New Roman"/>
          <w:bCs/>
          <w:color w:val="000000" w:themeColor="text1"/>
          <w:szCs w:val="28"/>
        </w:rPr>
        <w:t xml:space="preserve">., проректор, </w:t>
      </w:r>
    </w:p>
    <w:p w:rsidR="00D85A73" w:rsidRPr="004710CA" w:rsidRDefault="00D85A73" w:rsidP="00D85A73">
      <w:pPr>
        <w:ind w:firstLine="708"/>
        <w:jc w:val="right"/>
        <w:rPr>
          <w:rFonts w:ascii="Times New Roman" w:hAnsi="Times New Roman" w:cs="Times New Roman"/>
          <w:bCs/>
          <w:color w:val="000000" w:themeColor="text1"/>
          <w:szCs w:val="28"/>
        </w:rPr>
      </w:pPr>
      <w:r w:rsidRPr="004710CA">
        <w:rPr>
          <w:rFonts w:ascii="Times New Roman" w:hAnsi="Times New Roman" w:cs="Times New Roman"/>
          <w:bCs/>
          <w:color w:val="000000" w:themeColor="text1"/>
          <w:szCs w:val="28"/>
        </w:rPr>
        <w:t xml:space="preserve">доцент кафедры дошкольного образования </w:t>
      </w:r>
    </w:p>
    <w:p w:rsidR="00055B9D" w:rsidRDefault="00D85A73" w:rsidP="00D85A73">
      <w:pPr>
        <w:jc w:val="right"/>
        <w:rPr>
          <w:rFonts w:ascii="Times New Roman" w:hAnsi="Times New Roman" w:cs="Times New Roman"/>
          <w:bCs/>
          <w:color w:val="000000" w:themeColor="text1"/>
          <w:szCs w:val="28"/>
        </w:rPr>
      </w:pPr>
      <w:r w:rsidRPr="004710CA">
        <w:rPr>
          <w:rFonts w:ascii="Times New Roman" w:hAnsi="Times New Roman" w:cs="Times New Roman"/>
          <w:bCs/>
          <w:color w:val="000000" w:themeColor="text1"/>
          <w:szCs w:val="28"/>
        </w:rPr>
        <w:t>ГАОУ ДПО «ЛОИРО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>,</w:t>
      </w:r>
    </w:p>
    <w:p w:rsidR="00D85A73" w:rsidRDefault="00D85A73" w:rsidP="00D85A73">
      <w:pPr>
        <w:jc w:val="right"/>
        <w:rPr>
          <w:rFonts w:ascii="Times New Roman" w:hAnsi="Times New Roman" w:cs="Times New Roman"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Cs w:val="28"/>
        </w:rPr>
        <w:t xml:space="preserve">главный редактор журнала «Детский сад будущего – </w:t>
      </w:r>
    </w:p>
    <w:p w:rsidR="00D85A73" w:rsidRDefault="00D85A73" w:rsidP="00D85A73">
      <w:pPr>
        <w:jc w:val="right"/>
        <w:rPr>
          <w:rFonts w:ascii="Times New Roman" w:hAnsi="Times New Roman" w:cs="Times New Roman"/>
          <w:bCs/>
          <w:color w:val="000000" w:themeColor="text1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Cs w:val="28"/>
        </w:rPr>
        <w:t>галерея творческих проектов»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В связи с введением в действие Федерального государственного образовательного стандарта дошкольного образования (ФГОС ДО) возникла необходимость перехода к новому качеству дошкольного образования, </w:t>
      </w:r>
      <w:r w:rsidRPr="00200E2E">
        <w:rPr>
          <w:rFonts w:ascii="Times New Roman" w:hAnsi="Times New Roman" w:cs="Times New Roman"/>
          <w:bCs/>
          <w:color w:val="000000" w:themeColor="text1"/>
        </w:rPr>
        <w:t xml:space="preserve">в обновлении и модернизации условий реализации основной образовательной программы дошкольного образования (ООП ДО). </w:t>
      </w:r>
    </w:p>
    <w:p w:rsidR="00D85A73" w:rsidRPr="00200E2E" w:rsidRDefault="00D85A73" w:rsidP="00D85A73">
      <w:pPr>
        <w:ind w:firstLine="708"/>
        <w:jc w:val="both"/>
        <w:rPr>
          <w:color w:val="000000" w:themeColor="text1"/>
        </w:rPr>
      </w:pPr>
      <w:r w:rsidRPr="00200E2E">
        <w:rPr>
          <w:rFonts w:ascii="Times New Roman" w:hAnsi="Times New Roman" w:cs="Times New Roman"/>
          <w:bCs/>
          <w:color w:val="000000" w:themeColor="text1"/>
        </w:rPr>
        <w:t>В соответствии с ФГОС ДО (п.2.4) ООП ДО должна быть направлена на «</w:t>
      </w:r>
      <w:r w:rsidRPr="00D85A73">
        <w:rPr>
          <w:rFonts w:ascii="Times New Roman" w:hAnsi="Times New Roman" w:cs="Times New Roman"/>
          <w:color w:val="000000" w:themeColor="text1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200E2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85A73">
        <w:rPr>
          <w:rFonts w:ascii="Times New Roman" w:hAnsi="Times New Roman" w:cs="Times New Roman"/>
          <w:color w:val="000000" w:themeColor="text1"/>
        </w:rPr>
        <w:t>на создание развивающей образовательной среды, которая представляет собой систему условий социализации и индивидуализации детей</w:t>
      </w:r>
      <w:r w:rsidRPr="00200E2E">
        <w:rPr>
          <w:rFonts w:ascii="Times New Roman" w:hAnsi="Times New Roman" w:cs="Times New Roman"/>
          <w:color w:val="000000" w:themeColor="text1"/>
        </w:rPr>
        <w:t>». Именно условия, созданные в ДОО «</w:t>
      </w:r>
      <w:r w:rsidRPr="00D85A73">
        <w:rPr>
          <w:rFonts w:ascii="Times New Roman" w:hAnsi="Times New Roman" w:cs="Times New Roman"/>
          <w:color w:val="000000" w:themeColor="text1"/>
        </w:rPr>
        <w:t>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</w:t>
      </w:r>
      <w:r w:rsidRPr="00200E2E">
        <w:rPr>
          <w:rFonts w:ascii="Times New Roman" w:hAnsi="Times New Roman" w:cs="Times New Roman"/>
          <w:color w:val="000000" w:themeColor="text1"/>
        </w:rPr>
        <w:t>» (п.3.1 ФГОС ДО)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Вместе с тем наблюдаются </w:t>
      </w:r>
      <w:r>
        <w:rPr>
          <w:rFonts w:ascii="Times New Roman" w:hAnsi="Times New Roman" w:cs="Times New Roman"/>
          <w:b/>
          <w:color w:val="000000" w:themeColor="text1"/>
        </w:rPr>
        <w:t>профессиональные дефициты</w:t>
      </w:r>
      <w:r w:rsidRPr="00200E2E">
        <w:rPr>
          <w:rFonts w:ascii="Times New Roman" w:hAnsi="Times New Roman" w:cs="Times New Roman"/>
          <w:b/>
          <w:color w:val="000000" w:themeColor="text1"/>
        </w:rPr>
        <w:t xml:space="preserve"> педагогических коллективов ДОО</w:t>
      </w:r>
      <w:r w:rsidRPr="00200E2E">
        <w:rPr>
          <w:rFonts w:ascii="Times New Roman" w:hAnsi="Times New Roman" w:cs="Times New Roman"/>
          <w:color w:val="000000" w:themeColor="text1"/>
        </w:rPr>
        <w:t xml:space="preserve"> в создании </w:t>
      </w:r>
      <w:proofErr w:type="gramStart"/>
      <w:r w:rsidRPr="00200E2E">
        <w:rPr>
          <w:rFonts w:ascii="Times New Roman" w:hAnsi="Times New Roman" w:cs="Times New Roman"/>
          <w:color w:val="000000" w:themeColor="text1"/>
        </w:rPr>
        <w:t>определенных  условий</w:t>
      </w:r>
      <w:proofErr w:type="gramEnd"/>
      <w:r w:rsidRPr="00200E2E">
        <w:rPr>
          <w:rFonts w:ascii="Times New Roman" w:hAnsi="Times New Roman" w:cs="Times New Roman"/>
          <w:color w:val="000000" w:themeColor="text1"/>
        </w:rPr>
        <w:t xml:space="preserve">  для качественной реализации ООП ДО в контексте ФГОС ДО:</w:t>
      </w:r>
    </w:p>
    <w:p w:rsidR="00D85A73" w:rsidRPr="00200E2E" w:rsidRDefault="00D85A73" w:rsidP="00D85A7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в организации развивающей предметно-пространственной среды, </w:t>
      </w:r>
    </w:p>
    <w:p w:rsidR="00D85A73" w:rsidRPr="00200E2E" w:rsidRDefault="00D85A73" w:rsidP="00D85A7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в выборе содержания образовательной деятельности, </w:t>
      </w:r>
    </w:p>
    <w:p w:rsidR="00D85A73" w:rsidRPr="00200E2E" w:rsidRDefault="00D85A73" w:rsidP="00D85A73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в выборе современных технологий образовательного взаимодействия и др.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 Фиксируется </w:t>
      </w:r>
      <w:r w:rsidRPr="00D85A73">
        <w:rPr>
          <w:rFonts w:ascii="Times New Roman" w:hAnsi="Times New Roman" w:cs="Times New Roman"/>
          <w:b/>
          <w:bCs/>
          <w:color w:val="000000" w:themeColor="text1"/>
        </w:rPr>
        <w:t>необходимость практико-ориентированного обучения</w:t>
      </w:r>
      <w:r w:rsidRPr="00200E2E">
        <w:rPr>
          <w:rFonts w:ascii="Times New Roman" w:hAnsi="Times New Roman" w:cs="Times New Roman"/>
          <w:color w:val="000000" w:themeColor="text1"/>
        </w:rPr>
        <w:t xml:space="preserve"> управленческих и педагогических работников ДОО посредством трансляции успешных образовательных практик, практических стажировок, апробации новых форм и технологий образовательной деятельности, возможности обмена опытом и мнениями.  </w:t>
      </w:r>
    </w:p>
    <w:p w:rsidR="00D85A73" w:rsidRPr="00D85A73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Не всегда обучение по программам повышения квалификации во внешних организациях дает тот практический эффект, который необходим для качественной работы. Зачастую педагоги говорят так: «Знание теории, основных идей и требований, заложенных в ФГОС ДО, уже накоплены, но хочется понимать и увидеть, как их применить на практике, и правильно ли мы это делаем». А это возможно только в деятельности, в наглядных примерах образовательных практик, в собственной апробации и анализе того, как это получилось, в том числе и с внешней оценкой коллег и партнеров. 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Опыт показывает, что успешно решить подобные задачи можно в различных </w:t>
      </w:r>
      <w:r w:rsidRPr="00200E2E">
        <w:rPr>
          <w:rFonts w:ascii="Times New Roman" w:hAnsi="Times New Roman" w:cs="Times New Roman"/>
          <w:b/>
          <w:color w:val="000000" w:themeColor="text1"/>
        </w:rPr>
        <w:t xml:space="preserve">формах сетевого взаимодействия: </w:t>
      </w:r>
      <w:r w:rsidRPr="00200E2E">
        <w:rPr>
          <w:rFonts w:ascii="Times New Roman" w:hAnsi="Times New Roman" w:cs="Times New Roman"/>
          <w:color w:val="000000" w:themeColor="text1"/>
        </w:rPr>
        <w:t>сетевое партнерство, сетевое объединение,</w:t>
      </w:r>
      <w:r w:rsidRPr="00200E2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00E2E">
        <w:rPr>
          <w:rFonts w:ascii="Times New Roman" w:hAnsi="Times New Roman" w:cs="Times New Roman"/>
          <w:color w:val="000000" w:themeColor="text1"/>
        </w:rPr>
        <w:t>методическое объединение, корпоративное объединение и т.п.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b/>
          <w:color w:val="000000" w:themeColor="text1"/>
        </w:rPr>
        <w:t>Сетевое взаимодействие</w:t>
      </w:r>
      <w:r w:rsidRPr="00200E2E">
        <w:rPr>
          <w:rFonts w:ascii="Times New Roman" w:hAnsi="Times New Roman" w:cs="Times New Roman"/>
          <w:color w:val="000000" w:themeColor="text1"/>
        </w:rPr>
        <w:t xml:space="preserve"> в данном случае рассматривается как форма объединения нескольких образовательных организаций (в данном случае ДОО) для решения задач повышения профессионального уровня работников ДОО, поиска современных технологий образовательного взаимодействия с детьми и родителями, грамотной организации развивающей предметно-пространственной среды, создания условий для реализации образовательной программы и, как следствие, повышения качества образовательной деятельности ДОО.  </w:t>
      </w: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b/>
          <w:color w:val="000000" w:themeColor="text1"/>
        </w:rPr>
        <w:t>Основная идея сетевого объединения</w:t>
      </w:r>
      <w:r w:rsidRPr="00200E2E">
        <w:rPr>
          <w:rFonts w:ascii="Times New Roman" w:hAnsi="Times New Roman" w:cs="Times New Roman"/>
          <w:color w:val="000000" w:themeColor="text1"/>
        </w:rPr>
        <w:t xml:space="preserve"> ДОО-участников – совместная работа над целым спектром направлений: от определения проблем до постановки и решения задач, от </w:t>
      </w:r>
      <w:r w:rsidRPr="00200E2E">
        <w:rPr>
          <w:rFonts w:ascii="Times New Roman" w:hAnsi="Times New Roman" w:cs="Times New Roman"/>
          <w:color w:val="000000" w:themeColor="text1"/>
        </w:rPr>
        <w:lastRenderedPageBreak/>
        <w:t>инициирования идей до апробации образовательных практик, от совместного обучения до обучения друг друга и др.</w:t>
      </w:r>
    </w:p>
    <w:p w:rsidR="00D85A73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В формате сетевого объединения активно используются внутренние ресурсы ДОО-участников проекта, в их распоряжении не только свои собственные ресурсы, но и ресурсы, потенциал, творческие идеи и, что немаловажно, время ДОО-партнеров, которые в совокупности составляют совместный фонд сетевого сообщества. </w:t>
      </w:r>
    </w:p>
    <w:p w:rsidR="00D85A73" w:rsidRPr="00046246" w:rsidRDefault="00D85A73" w:rsidP="00046246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046246">
        <w:rPr>
          <w:rFonts w:ascii="Times New Roman" w:hAnsi="Times New Roman" w:cs="Times New Roman"/>
          <w:color w:val="000000" w:themeColor="text1"/>
        </w:rPr>
        <w:t xml:space="preserve">Определив данные актуальные задачи в 2018 году под научным руководством специалистов ГАОУ ДПО «ЛОИРО» было создано сетевое инновационное объединение из 8-ми ДОО Всеволожского района Ленинградской области </w:t>
      </w:r>
      <w:r w:rsidR="00046246" w:rsidRPr="00046246">
        <w:rPr>
          <w:rFonts w:ascii="Times New Roman" w:hAnsi="Times New Roman" w:cs="Times New Roman"/>
          <w:color w:val="000000" w:themeColor="text1"/>
        </w:rPr>
        <w:t>и разработан проект «</w:t>
      </w:r>
      <w:r w:rsidR="00046246" w:rsidRPr="00046246">
        <w:rPr>
          <w:rFonts w:ascii="Times New Roman" w:hAnsi="Times New Roman" w:cs="Times New Roman"/>
          <w:b/>
          <w:color w:val="000000" w:themeColor="text1"/>
        </w:rPr>
        <w:t>Подготовка ресурсных центров по направлению «Повышение качества условий реализации ООП ДО в контексте ФГОС»</w:t>
      </w:r>
      <w:r w:rsidR="00046246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Pr="00200E2E">
        <w:rPr>
          <w:rFonts w:ascii="Times New Roman" w:hAnsi="Times New Roman" w:cs="Times New Roman"/>
          <w:color w:val="000000" w:themeColor="text1"/>
        </w:rPr>
        <w:t xml:space="preserve">МАДОУ «ДСКВ №35»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п.Бугры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, МДОУ «ДСКВ №59»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д.Новое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Девяткино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>, МДОБУ «ДСКВ №61» Медвежий Стан, МДОБУ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Агалатовский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ДСКВ», МДОБУ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Кузьмоловский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ДСКВ», дошкольное отделение МОУ «СОШ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Лесколовский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центр образования», дошкольное отделение МОУ «СОШ Свердловский центр образования»</w:t>
      </w:r>
      <w:r>
        <w:rPr>
          <w:rFonts w:ascii="Times New Roman" w:hAnsi="Times New Roman" w:cs="Times New Roman"/>
          <w:color w:val="000000" w:themeColor="text1"/>
        </w:rPr>
        <w:t>, МДОБУ «</w:t>
      </w:r>
      <w:proofErr w:type="spellStart"/>
      <w:r>
        <w:rPr>
          <w:rFonts w:ascii="Times New Roman" w:hAnsi="Times New Roman" w:cs="Times New Roman"/>
          <w:color w:val="000000" w:themeColor="text1"/>
        </w:rPr>
        <w:t>Муринский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ДСКВ»)</w:t>
      </w:r>
      <w:r w:rsidR="00BE3FF8">
        <w:rPr>
          <w:rFonts w:ascii="Times New Roman" w:hAnsi="Times New Roman" w:cs="Times New Roman"/>
          <w:color w:val="000000" w:themeColor="text1"/>
        </w:rPr>
        <w:t>.</w:t>
      </w:r>
    </w:p>
    <w:p w:rsidR="00195D59" w:rsidRPr="000E4216" w:rsidRDefault="000E4216" w:rsidP="000E4216">
      <w:pPr>
        <w:pStyle w:val="a4"/>
        <w:spacing w:before="0"/>
        <w:rPr>
          <w:b/>
          <w:sz w:val="24"/>
          <w:szCs w:val="24"/>
        </w:rPr>
      </w:pPr>
      <w:r w:rsidRPr="000E4216">
        <w:rPr>
          <w:b/>
          <w:sz w:val="24"/>
          <w:szCs w:val="24"/>
        </w:rPr>
        <w:t>Основные з</w:t>
      </w:r>
      <w:r w:rsidR="00195D59" w:rsidRPr="000E4216">
        <w:rPr>
          <w:b/>
          <w:sz w:val="24"/>
          <w:szCs w:val="24"/>
        </w:rPr>
        <w:t>адачи</w:t>
      </w:r>
      <w:r w:rsidRPr="000E4216">
        <w:rPr>
          <w:b/>
          <w:sz w:val="24"/>
          <w:szCs w:val="24"/>
        </w:rPr>
        <w:t xml:space="preserve"> проекта</w:t>
      </w:r>
      <w:r w:rsidR="00195D59" w:rsidRPr="000E4216">
        <w:rPr>
          <w:b/>
          <w:sz w:val="24"/>
          <w:szCs w:val="24"/>
        </w:rPr>
        <w:t>: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р</w:t>
      </w:r>
      <w:r w:rsidR="00195D59" w:rsidRPr="000E4216">
        <w:rPr>
          <w:color w:val="000000" w:themeColor="text1"/>
          <w:sz w:val="24"/>
          <w:szCs w:val="24"/>
        </w:rPr>
        <w:t>азработать и апробировать систему сетевого взаимодействия участников образовательного проекта по вопросам повышения качества условий реализации ООП ДО</w:t>
      </w:r>
      <w:r>
        <w:rPr>
          <w:color w:val="000000" w:themeColor="text1"/>
          <w:sz w:val="24"/>
          <w:szCs w:val="24"/>
        </w:rPr>
        <w:t>;</w:t>
      </w:r>
      <w:r w:rsidR="00195D59" w:rsidRPr="000E4216">
        <w:rPr>
          <w:color w:val="000000" w:themeColor="text1"/>
          <w:sz w:val="24"/>
          <w:szCs w:val="24"/>
        </w:rPr>
        <w:t xml:space="preserve"> 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п</w:t>
      </w:r>
      <w:r w:rsidR="00195D59" w:rsidRPr="000E4216">
        <w:rPr>
          <w:color w:val="000000" w:themeColor="text1"/>
          <w:sz w:val="24"/>
          <w:szCs w:val="24"/>
        </w:rPr>
        <w:t>ровести серию мероприятий по развивающему оцениванию качества условий реализации ООП ДО для определения траектории вариативной коррекции и совершенствования образовательной среды, для фиксации результатов и достижений ДОО</w:t>
      </w:r>
      <w:r>
        <w:rPr>
          <w:color w:val="000000" w:themeColor="text1"/>
          <w:sz w:val="24"/>
          <w:szCs w:val="24"/>
        </w:rPr>
        <w:t>;</w:t>
      </w:r>
      <w:r w:rsidR="00195D59" w:rsidRPr="000E4216">
        <w:rPr>
          <w:color w:val="000000" w:themeColor="text1"/>
          <w:sz w:val="24"/>
          <w:szCs w:val="24"/>
        </w:rPr>
        <w:t xml:space="preserve"> 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п</w:t>
      </w:r>
      <w:r w:rsidR="00195D59" w:rsidRPr="000E4216">
        <w:rPr>
          <w:color w:val="000000" w:themeColor="text1"/>
          <w:sz w:val="24"/>
          <w:szCs w:val="24"/>
        </w:rPr>
        <w:t>овысить уровень профессиональной компетентности педагогических и управленческих работников ДОО-участников образовательного проекта для осуществления деятельности в соответствии с требованиями ФГОС ДО в различных формах сетевого повышения квалификации и обучения с использованием внутренних и внешних образовательных ресурсов</w:t>
      </w:r>
      <w:r>
        <w:rPr>
          <w:color w:val="000000" w:themeColor="text1"/>
          <w:sz w:val="24"/>
          <w:szCs w:val="24"/>
        </w:rPr>
        <w:t>;</w:t>
      </w:r>
      <w:r w:rsidR="00195D59" w:rsidRPr="000E4216">
        <w:rPr>
          <w:color w:val="000000" w:themeColor="text1"/>
          <w:sz w:val="24"/>
          <w:szCs w:val="24"/>
        </w:rPr>
        <w:t xml:space="preserve"> 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 xml:space="preserve"> - р</w:t>
      </w:r>
      <w:r w:rsidR="00195D59" w:rsidRPr="000E4216">
        <w:rPr>
          <w:color w:val="000000" w:themeColor="text1"/>
          <w:sz w:val="24"/>
          <w:szCs w:val="24"/>
        </w:rPr>
        <w:t>азработать проекты вариативных основных образовательных программ дошкольного образования, учитывающих требования ФГОС ДО, специфику деятельности ДОО</w:t>
      </w:r>
      <w:r>
        <w:rPr>
          <w:color w:val="000000" w:themeColor="text1"/>
          <w:sz w:val="24"/>
          <w:szCs w:val="24"/>
        </w:rPr>
        <w:t>;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р</w:t>
      </w:r>
      <w:r w:rsidR="00195D59" w:rsidRPr="000E4216">
        <w:rPr>
          <w:color w:val="000000" w:themeColor="text1"/>
          <w:sz w:val="24"/>
          <w:szCs w:val="24"/>
        </w:rPr>
        <w:t>азработать и апробировать комплекс мероприятий по совершенствованию условий реализации ООП ДО (психолого-педагогических, кадровых, материально-технических, по развитию развивающей предметно-пространственной среды)</w:t>
      </w:r>
      <w:r>
        <w:rPr>
          <w:color w:val="000000" w:themeColor="text1"/>
          <w:sz w:val="24"/>
          <w:szCs w:val="24"/>
        </w:rPr>
        <w:t>;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о</w:t>
      </w:r>
      <w:r w:rsidR="00195D59" w:rsidRPr="000E4216">
        <w:rPr>
          <w:color w:val="000000" w:themeColor="text1"/>
          <w:sz w:val="24"/>
          <w:szCs w:val="24"/>
        </w:rPr>
        <w:t>пределить и апробировать разнообразные формы деятельности ДОО как ресурсного центра для трансляции успешных образовательных практик и управленческих решений</w:t>
      </w:r>
      <w:r>
        <w:rPr>
          <w:color w:val="000000" w:themeColor="text1"/>
          <w:sz w:val="24"/>
          <w:szCs w:val="24"/>
        </w:rPr>
        <w:t>;</w:t>
      </w:r>
    </w:p>
    <w:p w:rsidR="00195D59" w:rsidRPr="000E4216" w:rsidRDefault="000E4216" w:rsidP="000E4216">
      <w:pPr>
        <w:pStyle w:val="1"/>
        <w:spacing w:before="0"/>
        <w:ind w:firstLine="0"/>
        <w:rPr>
          <w:color w:val="000000" w:themeColor="text1"/>
          <w:sz w:val="24"/>
          <w:szCs w:val="24"/>
        </w:rPr>
      </w:pPr>
      <w:r w:rsidRPr="000E4216">
        <w:rPr>
          <w:color w:val="000000" w:themeColor="text1"/>
          <w:sz w:val="24"/>
          <w:szCs w:val="24"/>
        </w:rPr>
        <w:t>- р</w:t>
      </w:r>
      <w:r w:rsidR="00195D59" w:rsidRPr="000E4216">
        <w:rPr>
          <w:color w:val="000000" w:themeColor="text1"/>
          <w:sz w:val="24"/>
          <w:szCs w:val="24"/>
        </w:rPr>
        <w:t>азработать и апробировать серию методических материалов по актуальным вопросам осуществления образовательной деятельности и для качественной реализации ООП ДО</w:t>
      </w:r>
      <w:r>
        <w:rPr>
          <w:color w:val="000000" w:themeColor="text1"/>
          <w:sz w:val="24"/>
          <w:szCs w:val="24"/>
        </w:rPr>
        <w:t>.</w:t>
      </w:r>
    </w:p>
    <w:p w:rsidR="00D85A73" w:rsidRPr="00DE6D34" w:rsidRDefault="00D85A73" w:rsidP="00195D5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ходе первого этапа проекта был проведен анализ качества условий и качества образовательной деятельности ДОО-участников проекта с помощью шкал комплексной оценки качества </w:t>
      </w:r>
      <w:r>
        <w:rPr>
          <w:rFonts w:ascii="Times New Roman" w:hAnsi="Times New Roman" w:cs="Times New Roman"/>
          <w:color w:val="000000" w:themeColor="text1"/>
          <w:lang w:val="en-US"/>
        </w:rPr>
        <w:t>ECERS</w:t>
      </w:r>
      <w:r w:rsidRPr="00D85A73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выявлен целый ряд проблем, требующих анализа, осмысления и нахождения путей решения. Так, среди требующих «перезагрузки» вопросы организации предметно-пространственной среды, грамотной разработки образовательной программы, форм планирования, способы образовательного взаимодействия с детьми с акцентом на поддержку детской инициативы и самостоятельности и др. Особенно актуальной оказалась задача определения доступных форм и способов организации образовательной деятельности (НОД, совместная деятельность, самостоятельная деятельность детей, досуги и др.) в соответствии с современными требованиями. </w:t>
      </w:r>
      <w:r w:rsidR="00DE6D34">
        <w:rPr>
          <w:rFonts w:ascii="Times New Roman" w:hAnsi="Times New Roman" w:cs="Times New Roman"/>
          <w:color w:val="000000" w:themeColor="text1"/>
        </w:rPr>
        <w:t xml:space="preserve">Важным эффектом данного этапа было принятие педагогами несовершенства отдельных моментов образовательной деятельности, осмысление проблем и несоответствия требованиям, предъявляемым к качеству дошкольного образования ФГОС ДО. Практика показала, что многие педагоги явно не понимали многие положения ФГОС ДО, </w:t>
      </w:r>
      <w:r w:rsidR="00C838DD">
        <w:rPr>
          <w:rFonts w:ascii="Times New Roman" w:hAnsi="Times New Roman" w:cs="Times New Roman"/>
          <w:color w:val="000000" w:themeColor="text1"/>
        </w:rPr>
        <w:t>не верно</w:t>
      </w:r>
      <w:r w:rsidR="00DE6D34">
        <w:rPr>
          <w:rFonts w:ascii="Times New Roman" w:hAnsi="Times New Roman" w:cs="Times New Roman"/>
          <w:color w:val="000000" w:themeColor="text1"/>
        </w:rPr>
        <w:t xml:space="preserve"> трактовали критерии качества и, соответственно, реализовали образовательную </w:t>
      </w:r>
      <w:r w:rsidR="00996408">
        <w:rPr>
          <w:rFonts w:ascii="Times New Roman" w:hAnsi="Times New Roman" w:cs="Times New Roman"/>
          <w:color w:val="000000" w:themeColor="text1"/>
        </w:rPr>
        <w:t>программу</w:t>
      </w:r>
      <w:r w:rsidR="00DE6D34">
        <w:rPr>
          <w:rFonts w:ascii="Times New Roman" w:hAnsi="Times New Roman" w:cs="Times New Roman"/>
          <w:color w:val="000000" w:themeColor="text1"/>
        </w:rPr>
        <w:t xml:space="preserve"> в </w:t>
      </w:r>
      <w:r w:rsidR="008A06A8">
        <w:rPr>
          <w:rFonts w:ascii="Times New Roman" w:hAnsi="Times New Roman" w:cs="Times New Roman"/>
          <w:color w:val="000000" w:themeColor="text1"/>
        </w:rPr>
        <w:t>ошибочных ориентирах. Поэтому</w:t>
      </w:r>
      <w:r w:rsidR="00485EED">
        <w:rPr>
          <w:rFonts w:ascii="Times New Roman" w:hAnsi="Times New Roman" w:cs="Times New Roman"/>
          <w:color w:val="000000" w:themeColor="text1"/>
        </w:rPr>
        <w:t xml:space="preserve"> вхождение в проект мы начали с обучения в форматах образовательных </w:t>
      </w:r>
      <w:proofErr w:type="spellStart"/>
      <w:r w:rsidR="00485EED">
        <w:rPr>
          <w:rFonts w:ascii="Times New Roman" w:hAnsi="Times New Roman" w:cs="Times New Roman"/>
          <w:color w:val="000000" w:themeColor="text1"/>
        </w:rPr>
        <w:t>интенсивов</w:t>
      </w:r>
      <w:proofErr w:type="spellEnd"/>
      <w:r w:rsidR="00485EED">
        <w:rPr>
          <w:rFonts w:ascii="Times New Roman" w:hAnsi="Times New Roman" w:cs="Times New Roman"/>
          <w:color w:val="000000" w:themeColor="text1"/>
        </w:rPr>
        <w:t xml:space="preserve"> с посещением </w:t>
      </w:r>
      <w:proofErr w:type="spellStart"/>
      <w:r w:rsidR="00485EED">
        <w:rPr>
          <w:rFonts w:ascii="Times New Roman" w:hAnsi="Times New Roman" w:cs="Times New Roman"/>
          <w:color w:val="000000" w:themeColor="text1"/>
        </w:rPr>
        <w:t>стажировочных</w:t>
      </w:r>
      <w:proofErr w:type="spellEnd"/>
      <w:r w:rsidR="00485EED">
        <w:rPr>
          <w:rFonts w:ascii="Times New Roman" w:hAnsi="Times New Roman" w:cs="Times New Roman"/>
          <w:color w:val="000000" w:themeColor="text1"/>
        </w:rPr>
        <w:t xml:space="preserve"> площадок, с приглашением ведущих </w:t>
      </w:r>
      <w:r w:rsidR="00485EED">
        <w:rPr>
          <w:rFonts w:ascii="Times New Roman" w:hAnsi="Times New Roman" w:cs="Times New Roman"/>
          <w:color w:val="000000" w:themeColor="text1"/>
        </w:rPr>
        <w:lastRenderedPageBreak/>
        <w:t xml:space="preserve">специалистов в области дошкольного образования, с проведением </w:t>
      </w:r>
      <w:proofErr w:type="spellStart"/>
      <w:r w:rsidR="00485EED">
        <w:rPr>
          <w:rFonts w:ascii="Times New Roman" w:hAnsi="Times New Roman" w:cs="Times New Roman"/>
          <w:color w:val="000000" w:themeColor="text1"/>
        </w:rPr>
        <w:t>коуч</w:t>
      </w:r>
      <w:proofErr w:type="spellEnd"/>
      <w:r w:rsidR="00485EED">
        <w:rPr>
          <w:rFonts w:ascii="Times New Roman" w:hAnsi="Times New Roman" w:cs="Times New Roman"/>
          <w:color w:val="000000" w:themeColor="text1"/>
        </w:rPr>
        <w:t xml:space="preserve">-сессий, мастер-классов и просмотром успешных образовательных практик. </w:t>
      </w:r>
      <w:r w:rsidR="00D57AC0">
        <w:rPr>
          <w:rFonts w:ascii="Times New Roman" w:hAnsi="Times New Roman" w:cs="Times New Roman"/>
          <w:color w:val="000000" w:themeColor="text1"/>
        </w:rPr>
        <w:t xml:space="preserve">Каждый модуль программы обучения содержал практическое задание – в межсессионный период апробировать одну из образовательных практик по теме модуля. </w:t>
      </w:r>
      <w:r w:rsidR="00485EED">
        <w:rPr>
          <w:rFonts w:ascii="Times New Roman" w:hAnsi="Times New Roman" w:cs="Times New Roman"/>
          <w:color w:val="000000" w:themeColor="text1"/>
        </w:rPr>
        <w:t xml:space="preserve">Особенностью обучения был и формат </w:t>
      </w:r>
      <w:proofErr w:type="spellStart"/>
      <w:r w:rsidR="00485EED">
        <w:rPr>
          <w:rFonts w:ascii="Times New Roman" w:hAnsi="Times New Roman" w:cs="Times New Roman"/>
          <w:color w:val="000000" w:themeColor="text1"/>
        </w:rPr>
        <w:t>тьюторства</w:t>
      </w:r>
      <w:proofErr w:type="spellEnd"/>
      <w:r w:rsidR="00485EED">
        <w:rPr>
          <w:rFonts w:ascii="Times New Roman" w:hAnsi="Times New Roman" w:cs="Times New Roman"/>
          <w:color w:val="000000" w:themeColor="text1"/>
        </w:rPr>
        <w:t xml:space="preserve"> – педагоги, участвующие в обучающих сессиях</w:t>
      </w:r>
      <w:r w:rsidR="00D93838">
        <w:rPr>
          <w:rFonts w:ascii="Times New Roman" w:hAnsi="Times New Roman" w:cs="Times New Roman"/>
          <w:color w:val="000000" w:themeColor="text1"/>
        </w:rPr>
        <w:t>,</w:t>
      </w:r>
      <w:r w:rsidR="00485EED">
        <w:rPr>
          <w:rFonts w:ascii="Times New Roman" w:hAnsi="Times New Roman" w:cs="Times New Roman"/>
          <w:color w:val="000000" w:themeColor="text1"/>
        </w:rPr>
        <w:t xml:space="preserve"> транслировали </w:t>
      </w:r>
      <w:r w:rsidR="00AB66B7">
        <w:rPr>
          <w:rFonts w:ascii="Times New Roman" w:hAnsi="Times New Roman" w:cs="Times New Roman"/>
          <w:color w:val="000000" w:themeColor="text1"/>
        </w:rPr>
        <w:t>материалы обучения в своих коллективах, тем самым увеличивая охват участников и «получателей» новой и ценной информации</w:t>
      </w:r>
      <w:r w:rsidR="00C838DD">
        <w:rPr>
          <w:rFonts w:ascii="Times New Roman" w:hAnsi="Times New Roman" w:cs="Times New Roman"/>
          <w:color w:val="000000" w:themeColor="text1"/>
        </w:rPr>
        <w:t>, а также участников апробации образовательных практик.</w:t>
      </w:r>
      <w:r w:rsidR="00AB66B7">
        <w:rPr>
          <w:rFonts w:ascii="Times New Roman" w:hAnsi="Times New Roman" w:cs="Times New Roman"/>
          <w:color w:val="000000" w:themeColor="text1"/>
        </w:rPr>
        <w:t xml:space="preserve"> Таким образом</w:t>
      </w:r>
      <w:r w:rsidR="00B17354">
        <w:rPr>
          <w:rFonts w:ascii="Times New Roman" w:hAnsi="Times New Roman" w:cs="Times New Roman"/>
          <w:color w:val="000000" w:themeColor="text1"/>
        </w:rPr>
        <w:t>, в очных сессиях приняли участие 45 педагогов и руководителей, а в формате трансляций-</w:t>
      </w:r>
      <w:proofErr w:type="spellStart"/>
      <w:r w:rsidR="00B17354">
        <w:rPr>
          <w:rFonts w:ascii="Times New Roman" w:hAnsi="Times New Roman" w:cs="Times New Roman"/>
          <w:color w:val="000000" w:themeColor="text1"/>
        </w:rPr>
        <w:t>тьюторства</w:t>
      </w:r>
      <w:proofErr w:type="spellEnd"/>
      <w:r w:rsidR="00B17354">
        <w:rPr>
          <w:rFonts w:ascii="Times New Roman" w:hAnsi="Times New Roman" w:cs="Times New Roman"/>
          <w:color w:val="000000" w:themeColor="text1"/>
        </w:rPr>
        <w:t xml:space="preserve"> к обучению подключились еще 72 </w:t>
      </w:r>
      <w:r w:rsidR="007A4C1C">
        <w:rPr>
          <w:rFonts w:ascii="Times New Roman" w:hAnsi="Times New Roman" w:cs="Times New Roman"/>
          <w:color w:val="000000" w:themeColor="text1"/>
        </w:rPr>
        <w:t>человека.</w:t>
      </w:r>
    </w:p>
    <w:p w:rsidR="00FE6ABA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Целая серия мероприятий бы</w:t>
      </w:r>
      <w:r w:rsidR="00195D59">
        <w:rPr>
          <w:rFonts w:ascii="Times New Roman" w:hAnsi="Times New Roman" w:cs="Times New Roman"/>
          <w:color w:val="000000" w:themeColor="text1"/>
        </w:rPr>
        <w:t>ла</w:t>
      </w:r>
      <w:r w:rsidRPr="00200E2E">
        <w:rPr>
          <w:rFonts w:ascii="Times New Roman" w:hAnsi="Times New Roman" w:cs="Times New Roman"/>
          <w:color w:val="000000" w:themeColor="text1"/>
        </w:rPr>
        <w:t xml:space="preserve"> органично «встроена» в процесс сетевого взаимодействия</w:t>
      </w:r>
      <w:r w:rsidR="00AE5021">
        <w:rPr>
          <w:rFonts w:ascii="Times New Roman" w:hAnsi="Times New Roman" w:cs="Times New Roman"/>
          <w:color w:val="000000" w:themeColor="text1"/>
        </w:rPr>
        <w:t xml:space="preserve"> </w:t>
      </w:r>
      <w:r w:rsidR="00C838DD">
        <w:rPr>
          <w:rFonts w:ascii="Times New Roman" w:hAnsi="Times New Roman" w:cs="Times New Roman"/>
          <w:color w:val="000000" w:themeColor="text1"/>
        </w:rPr>
        <w:t xml:space="preserve">и </w:t>
      </w:r>
      <w:r w:rsidR="00AE5021">
        <w:rPr>
          <w:rFonts w:ascii="Times New Roman" w:hAnsi="Times New Roman" w:cs="Times New Roman"/>
          <w:color w:val="000000" w:themeColor="text1"/>
        </w:rPr>
        <w:t xml:space="preserve">в ходе </w:t>
      </w:r>
      <w:r w:rsidR="000E4216">
        <w:rPr>
          <w:rFonts w:ascii="Times New Roman" w:hAnsi="Times New Roman" w:cs="Times New Roman"/>
          <w:color w:val="000000" w:themeColor="text1"/>
        </w:rPr>
        <w:t>следующих</w:t>
      </w:r>
      <w:r w:rsidR="00AE5021">
        <w:rPr>
          <w:rFonts w:ascii="Times New Roman" w:hAnsi="Times New Roman" w:cs="Times New Roman"/>
          <w:color w:val="000000" w:themeColor="text1"/>
        </w:rPr>
        <w:t xml:space="preserve"> этап</w:t>
      </w:r>
      <w:r w:rsidR="000E4216">
        <w:rPr>
          <w:rFonts w:ascii="Times New Roman" w:hAnsi="Times New Roman" w:cs="Times New Roman"/>
          <w:color w:val="000000" w:themeColor="text1"/>
        </w:rPr>
        <w:t>ов</w:t>
      </w:r>
      <w:r w:rsidR="00AE5021">
        <w:rPr>
          <w:rFonts w:ascii="Times New Roman" w:hAnsi="Times New Roman" w:cs="Times New Roman"/>
          <w:color w:val="000000" w:themeColor="text1"/>
        </w:rPr>
        <w:t xml:space="preserve"> проекта</w:t>
      </w:r>
      <w:r w:rsidRPr="00200E2E">
        <w:rPr>
          <w:rFonts w:ascii="Times New Roman" w:hAnsi="Times New Roman" w:cs="Times New Roman"/>
          <w:color w:val="000000" w:themeColor="text1"/>
        </w:rPr>
        <w:t xml:space="preserve">: работа в командах (аналитика ситуаций, постановка проблем и задач, выработка путей для решения задач и т.п.), проведение круглых столов и мастер-классов педагогами ДОО, включение стажерских практик, демонстрация открытых образовательных форматов (НОД, игровая деятельность, детско-взрослые проекты и т.п.), создание информационных порталов для трансляции и обмена опытом, обобщение опыта в форме статей, конспектов, видеоматериалов для совместного использования и многое другое. </w:t>
      </w:r>
      <w:r w:rsidR="00F04B8D">
        <w:rPr>
          <w:rFonts w:ascii="Times New Roman" w:hAnsi="Times New Roman" w:cs="Times New Roman"/>
          <w:color w:val="000000" w:themeColor="text1"/>
        </w:rPr>
        <w:t xml:space="preserve">Команды, сформированные из участников сетевого объединения, </w:t>
      </w:r>
      <w:r w:rsidR="00D93838">
        <w:rPr>
          <w:rFonts w:ascii="Times New Roman" w:hAnsi="Times New Roman" w:cs="Times New Roman"/>
          <w:color w:val="000000" w:themeColor="text1"/>
        </w:rPr>
        <w:t>разрабатывали проекты педагогической и управленческой документации: основных образовательных программ, форм календарного планирования, диагностических материалов. Продолж</w:t>
      </w:r>
      <w:r w:rsidR="00031735">
        <w:rPr>
          <w:rFonts w:ascii="Times New Roman" w:hAnsi="Times New Roman" w:cs="Times New Roman"/>
          <w:color w:val="000000" w:themeColor="text1"/>
        </w:rPr>
        <w:t>а</w:t>
      </w:r>
      <w:r w:rsidR="00D93838">
        <w:rPr>
          <w:rFonts w:ascii="Times New Roman" w:hAnsi="Times New Roman" w:cs="Times New Roman"/>
          <w:color w:val="000000" w:themeColor="text1"/>
        </w:rPr>
        <w:t>лись ежемесячные образовательные встречи</w:t>
      </w:r>
      <w:r w:rsidR="00031735">
        <w:rPr>
          <w:rFonts w:ascii="Times New Roman" w:hAnsi="Times New Roman" w:cs="Times New Roman"/>
          <w:color w:val="000000" w:themeColor="text1"/>
        </w:rPr>
        <w:t xml:space="preserve"> для обмена опытом апробации, для </w:t>
      </w:r>
      <w:r w:rsidR="00A22E88">
        <w:rPr>
          <w:rFonts w:ascii="Times New Roman" w:hAnsi="Times New Roman" w:cs="Times New Roman"/>
          <w:color w:val="000000" w:themeColor="text1"/>
        </w:rPr>
        <w:t>корректировки деятельности</w:t>
      </w:r>
      <w:r w:rsidR="000E4216">
        <w:rPr>
          <w:rFonts w:ascii="Times New Roman" w:hAnsi="Times New Roman" w:cs="Times New Roman"/>
          <w:color w:val="000000" w:themeColor="text1"/>
        </w:rPr>
        <w:t>, для определения новых идей и задач деятельности.</w:t>
      </w:r>
      <w:r w:rsidR="007E0E4C">
        <w:rPr>
          <w:rFonts w:ascii="Times New Roman" w:hAnsi="Times New Roman" w:cs="Times New Roman"/>
          <w:color w:val="000000" w:themeColor="text1"/>
        </w:rPr>
        <w:t xml:space="preserve"> </w:t>
      </w:r>
    </w:p>
    <w:p w:rsidR="00D85A73" w:rsidRDefault="000E4216" w:rsidP="00F10472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Важным</w:t>
      </w:r>
      <w:r w:rsidR="00C8053D">
        <w:rPr>
          <w:rFonts w:ascii="Times New Roman" w:hAnsi="Times New Roman" w:cs="Times New Roman"/>
          <w:color w:val="000000" w:themeColor="text1"/>
        </w:rPr>
        <w:t xml:space="preserve"> аспектом в реализации нашего проекта была именно апробация различных образовательных практик: модели образовательного дня, разнообразные формы НОД, сюжетно-ролевые игры, исследовательские проекты, </w:t>
      </w:r>
      <w:r w:rsidR="00FE6ABA">
        <w:rPr>
          <w:rFonts w:ascii="Times New Roman" w:hAnsi="Times New Roman" w:cs="Times New Roman"/>
          <w:color w:val="000000" w:themeColor="text1"/>
        </w:rPr>
        <w:t xml:space="preserve">акции, творческие практики, </w:t>
      </w:r>
      <w:r w:rsidR="00C8053D">
        <w:rPr>
          <w:rFonts w:ascii="Times New Roman" w:hAnsi="Times New Roman" w:cs="Times New Roman"/>
          <w:color w:val="000000" w:themeColor="text1"/>
        </w:rPr>
        <w:t xml:space="preserve">способы </w:t>
      </w:r>
      <w:r w:rsidR="00C8053D" w:rsidRPr="002A2973">
        <w:rPr>
          <w:rFonts w:ascii="Times New Roman" w:hAnsi="Times New Roman" w:cs="Times New Roman"/>
          <w:color w:val="000000" w:themeColor="text1"/>
        </w:rPr>
        <w:t>практико-ориентированно</w:t>
      </w:r>
      <w:r w:rsidR="00C8053D">
        <w:rPr>
          <w:rFonts w:ascii="Times New Roman" w:hAnsi="Times New Roman" w:cs="Times New Roman"/>
          <w:color w:val="000000" w:themeColor="text1"/>
        </w:rPr>
        <w:t>го</w:t>
      </w:r>
      <w:r w:rsidR="00C8053D" w:rsidRPr="002A2973">
        <w:rPr>
          <w:rFonts w:ascii="Times New Roman" w:hAnsi="Times New Roman" w:cs="Times New Roman"/>
          <w:color w:val="000000" w:themeColor="text1"/>
        </w:rPr>
        <w:t xml:space="preserve"> взаимодействи</w:t>
      </w:r>
      <w:r w:rsidR="00C8053D">
        <w:rPr>
          <w:rFonts w:ascii="Times New Roman" w:hAnsi="Times New Roman" w:cs="Times New Roman"/>
          <w:color w:val="000000" w:themeColor="text1"/>
        </w:rPr>
        <w:t>я</w:t>
      </w:r>
      <w:r w:rsidR="00C8053D" w:rsidRPr="002A2973">
        <w:rPr>
          <w:rFonts w:ascii="Times New Roman" w:hAnsi="Times New Roman" w:cs="Times New Roman"/>
          <w:color w:val="000000" w:themeColor="text1"/>
        </w:rPr>
        <w:t xml:space="preserve"> педагога с детьми</w:t>
      </w:r>
      <w:r w:rsidR="00C8053D">
        <w:rPr>
          <w:rFonts w:ascii="Times New Roman" w:hAnsi="Times New Roman" w:cs="Times New Roman"/>
          <w:color w:val="000000" w:themeColor="text1"/>
        </w:rPr>
        <w:t>, способы поддержки детской инициативы и самостоятельности</w:t>
      </w:r>
      <w:r w:rsidR="00FE6ABA">
        <w:rPr>
          <w:rFonts w:ascii="Times New Roman" w:hAnsi="Times New Roman" w:cs="Times New Roman"/>
          <w:color w:val="000000" w:themeColor="text1"/>
        </w:rPr>
        <w:t>, родительские практикумы</w:t>
      </w:r>
      <w:r w:rsidR="00F10472">
        <w:rPr>
          <w:rFonts w:ascii="Times New Roman" w:hAnsi="Times New Roman" w:cs="Times New Roman"/>
          <w:color w:val="000000" w:themeColor="text1"/>
        </w:rPr>
        <w:t xml:space="preserve"> и многое другое. Именно в практике, на собственном опыте мы формировали необходимые компетенции у педагогов. Это, на наш взгляд, </w:t>
      </w:r>
      <w:r w:rsidR="00D85A73" w:rsidRPr="00200E2E">
        <w:rPr>
          <w:rFonts w:ascii="Times New Roman" w:hAnsi="Times New Roman" w:cs="Times New Roman"/>
          <w:color w:val="000000" w:themeColor="text1"/>
        </w:rPr>
        <w:t xml:space="preserve">сегодня </w:t>
      </w:r>
      <w:r w:rsidR="00F10472">
        <w:rPr>
          <w:rFonts w:ascii="Times New Roman" w:hAnsi="Times New Roman" w:cs="Times New Roman"/>
          <w:color w:val="000000" w:themeColor="text1"/>
        </w:rPr>
        <w:t xml:space="preserve">очень </w:t>
      </w:r>
      <w:r w:rsidR="00D85A73" w:rsidRPr="00200E2E">
        <w:rPr>
          <w:rFonts w:ascii="Times New Roman" w:hAnsi="Times New Roman" w:cs="Times New Roman"/>
          <w:color w:val="000000" w:themeColor="text1"/>
        </w:rPr>
        <w:t xml:space="preserve">важно </w:t>
      </w:r>
      <w:r w:rsidR="00F10472">
        <w:rPr>
          <w:rFonts w:ascii="Times New Roman" w:hAnsi="Times New Roman" w:cs="Times New Roman"/>
          <w:color w:val="000000" w:themeColor="text1"/>
        </w:rPr>
        <w:t>и д</w:t>
      </w:r>
      <w:r w:rsidR="00F10472" w:rsidRPr="00200E2E">
        <w:rPr>
          <w:rFonts w:ascii="Times New Roman" w:hAnsi="Times New Roman" w:cs="Times New Roman"/>
          <w:color w:val="000000" w:themeColor="text1"/>
        </w:rPr>
        <w:t>ля современного педагога</w:t>
      </w:r>
      <w:r w:rsidR="00F10472">
        <w:rPr>
          <w:rFonts w:ascii="Times New Roman" w:hAnsi="Times New Roman" w:cs="Times New Roman"/>
          <w:color w:val="000000" w:themeColor="text1"/>
        </w:rPr>
        <w:t xml:space="preserve">, и для процесса усовершенствования качества образовательной деятельности – </w:t>
      </w:r>
      <w:r w:rsidR="00D85A73" w:rsidRPr="00200E2E">
        <w:rPr>
          <w:rFonts w:ascii="Times New Roman" w:hAnsi="Times New Roman" w:cs="Times New Roman"/>
          <w:color w:val="000000" w:themeColor="text1"/>
        </w:rPr>
        <w:t>н</w:t>
      </w:r>
      <w:r w:rsidR="00F10472">
        <w:rPr>
          <w:rFonts w:ascii="Times New Roman" w:hAnsi="Times New Roman" w:cs="Times New Roman"/>
          <w:color w:val="000000" w:themeColor="text1"/>
        </w:rPr>
        <w:t>е</w:t>
      </w:r>
      <w:r w:rsidR="00D85A73" w:rsidRPr="00200E2E">
        <w:rPr>
          <w:rFonts w:ascii="Times New Roman" w:hAnsi="Times New Roman" w:cs="Times New Roman"/>
          <w:color w:val="000000" w:themeColor="text1"/>
        </w:rPr>
        <w:t xml:space="preserve"> только получить информацию, но и увидеть, как она применима на практике, какие положительные эффекты достигаются в ходе применения, и какие риски могут возникнуть. </w:t>
      </w:r>
      <w:r w:rsidR="00F10472">
        <w:rPr>
          <w:rFonts w:ascii="Times New Roman" w:hAnsi="Times New Roman" w:cs="Times New Roman"/>
          <w:color w:val="000000" w:themeColor="text1"/>
        </w:rPr>
        <w:t>В</w:t>
      </w:r>
      <w:r w:rsidR="00D85A73" w:rsidRPr="00200E2E">
        <w:rPr>
          <w:rFonts w:ascii="Times New Roman" w:hAnsi="Times New Roman" w:cs="Times New Roman"/>
          <w:color w:val="000000" w:themeColor="text1"/>
        </w:rPr>
        <w:t xml:space="preserve"> процессе апробации или по его завершению очень важно, как самим подвести некие итоги – что удалось, что вызывает вопросы, так и узнать мнение коллег, иметь возможность задать вопросы, получить внешнюю оценку и экспертные мнения.</w:t>
      </w:r>
      <w:r w:rsidR="00F10472">
        <w:rPr>
          <w:rFonts w:ascii="Times New Roman" w:hAnsi="Times New Roman" w:cs="Times New Roman"/>
          <w:color w:val="000000" w:themeColor="text1"/>
        </w:rPr>
        <w:t xml:space="preserve"> Все эти условия мы обеспечили в ходе реализации нашего проекта.</w:t>
      </w:r>
    </w:p>
    <w:p w:rsidR="00046246" w:rsidRDefault="00F10472" w:rsidP="00D85A73">
      <w:pPr>
        <w:ind w:firstLine="708"/>
        <w:jc w:val="both"/>
        <w:rPr>
          <w:rFonts w:ascii="Times New Roman" w:hAnsi="Times New Roman" w:cs="Times New Roman"/>
        </w:rPr>
      </w:pPr>
      <w:r w:rsidRPr="00F10472">
        <w:rPr>
          <w:rFonts w:ascii="Times New Roman" w:hAnsi="Times New Roman" w:cs="Times New Roman"/>
          <w:b/>
          <w:bCs/>
        </w:rPr>
        <w:t>Об итогах и эффектах.</w:t>
      </w:r>
      <w:r w:rsidRPr="00F10472">
        <w:rPr>
          <w:rFonts w:ascii="Times New Roman" w:hAnsi="Times New Roman" w:cs="Times New Roman"/>
        </w:rPr>
        <w:t xml:space="preserve"> </w:t>
      </w:r>
    </w:p>
    <w:p w:rsidR="00046246" w:rsidRDefault="00046246" w:rsidP="00D85A7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время реализации проекта одн</w:t>
      </w:r>
      <w:r w:rsidR="00BD6D4E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из важнейших </w:t>
      </w:r>
      <w:r w:rsidR="00BD6D4E">
        <w:rPr>
          <w:rFonts w:ascii="Times New Roman" w:hAnsi="Times New Roman" w:cs="Times New Roman"/>
        </w:rPr>
        <w:t>векторов</w:t>
      </w:r>
      <w:r>
        <w:rPr>
          <w:rFonts w:ascii="Times New Roman" w:hAnsi="Times New Roman" w:cs="Times New Roman"/>
        </w:rPr>
        <w:t>, котор</w:t>
      </w:r>
      <w:r w:rsidR="00BD6D4E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мы транслировали и</w:t>
      </w:r>
      <w:r w:rsidR="00BD6D4E">
        <w:rPr>
          <w:rFonts w:ascii="Times New Roman" w:hAnsi="Times New Roman" w:cs="Times New Roman"/>
        </w:rPr>
        <w:t xml:space="preserve"> старались довести до участников, стал ориентир на самостоятельный путь совершенствования качества образовательной деятельности. От привычной практики «кто-то придет и научит» </w:t>
      </w:r>
      <w:r w:rsidR="00E019DE">
        <w:rPr>
          <w:rFonts w:ascii="Times New Roman" w:hAnsi="Times New Roman" w:cs="Times New Roman"/>
        </w:rPr>
        <w:t xml:space="preserve">или «скажут, значит сделаю» </w:t>
      </w:r>
      <w:r w:rsidR="00BD6D4E">
        <w:rPr>
          <w:rFonts w:ascii="Times New Roman" w:hAnsi="Times New Roman" w:cs="Times New Roman"/>
        </w:rPr>
        <w:t xml:space="preserve">к </w:t>
      </w:r>
      <w:r w:rsidR="00E019DE">
        <w:rPr>
          <w:rFonts w:ascii="Times New Roman" w:hAnsi="Times New Roman" w:cs="Times New Roman"/>
        </w:rPr>
        <w:t>более перспективном формату – «компетенции формируются в практике», «самосовершенствование – значит, сам». И эффекты в этом направлении последовали – за 2018-2020 год участниками проекта апробировано более 100 различных образовательных практик, и не просто апробированы, но и используются в деятельности, а также обобщены в форме конспектов и статей для общего пользования.</w:t>
      </w:r>
    </w:p>
    <w:p w:rsidR="00195D59" w:rsidRDefault="00AF4728" w:rsidP="00EF7A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областной Ф</w:t>
      </w:r>
      <w:r w:rsidR="00195D59" w:rsidRPr="00F10472">
        <w:rPr>
          <w:rFonts w:ascii="Times New Roman" w:hAnsi="Times New Roman" w:cs="Times New Roman"/>
        </w:rPr>
        <w:t>орум</w:t>
      </w:r>
      <w:r>
        <w:rPr>
          <w:rFonts w:ascii="Times New Roman" w:hAnsi="Times New Roman" w:cs="Times New Roman"/>
        </w:rPr>
        <w:t xml:space="preserve"> педагогических идей и инновационных практик было представлено методическое</w:t>
      </w:r>
      <w:r w:rsidR="00195D59" w:rsidRPr="00F10472">
        <w:rPr>
          <w:rFonts w:ascii="Times New Roman" w:hAnsi="Times New Roman" w:cs="Times New Roman"/>
        </w:rPr>
        <w:t xml:space="preserve"> пособи</w:t>
      </w:r>
      <w:r>
        <w:rPr>
          <w:rFonts w:ascii="Times New Roman" w:hAnsi="Times New Roman" w:cs="Times New Roman"/>
        </w:rPr>
        <w:t>е</w:t>
      </w:r>
      <w:r w:rsidR="00195D59" w:rsidRPr="00F10472">
        <w:rPr>
          <w:rFonts w:ascii="Times New Roman" w:hAnsi="Times New Roman" w:cs="Times New Roman"/>
        </w:rPr>
        <w:t xml:space="preserve"> </w:t>
      </w:r>
      <w:r w:rsidR="00195D59" w:rsidRPr="00F10472">
        <w:rPr>
          <w:rFonts w:ascii="Times New Roman" w:hAnsi="Times New Roman" w:cs="Times New Roman"/>
          <w:b/>
          <w:bCs/>
        </w:rPr>
        <w:t>«Успешные образовательные практики в образовательной деятельности детского сада»</w:t>
      </w:r>
      <w:r>
        <w:rPr>
          <w:rFonts w:ascii="Times New Roman" w:hAnsi="Times New Roman" w:cs="Times New Roman"/>
          <w:b/>
          <w:bCs/>
        </w:rPr>
        <w:t xml:space="preserve">, </w:t>
      </w:r>
      <w:r w:rsidRPr="00AF4728">
        <w:rPr>
          <w:rFonts w:ascii="Times New Roman" w:hAnsi="Times New Roman" w:cs="Times New Roman"/>
        </w:rPr>
        <w:t>в котором</w:t>
      </w:r>
      <w:r>
        <w:rPr>
          <w:rFonts w:ascii="Times New Roman" w:hAnsi="Times New Roman" w:cs="Times New Roman"/>
          <w:b/>
          <w:bCs/>
        </w:rPr>
        <w:t xml:space="preserve"> </w:t>
      </w:r>
      <w:r w:rsidR="00195D59" w:rsidRPr="00097F73">
        <w:rPr>
          <w:rFonts w:ascii="Times New Roman" w:hAnsi="Times New Roman" w:cs="Times New Roman"/>
          <w:bCs/>
          <w:szCs w:val="28"/>
        </w:rPr>
        <w:t>в форме статей и конспектов</w:t>
      </w:r>
      <w:r w:rsidR="00195D59">
        <w:rPr>
          <w:rFonts w:ascii="Times New Roman" w:hAnsi="Times New Roman" w:cs="Times New Roman"/>
          <w:b/>
          <w:bCs/>
          <w:szCs w:val="28"/>
        </w:rPr>
        <w:t xml:space="preserve"> </w:t>
      </w:r>
      <w:r w:rsidR="00195D59" w:rsidRPr="000902B6">
        <w:rPr>
          <w:rFonts w:ascii="Times New Roman" w:hAnsi="Times New Roman" w:cs="Times New Roman"/>
        </w:rPr>
        <w:t xml:space="preserve">представлен </w:t>
      </w:r>
      <w:r w:rsidR="00195D59" w:rsidRPr="000902B6">
        <w:rPr>
          <w:rFonts w:ascii="Times New Roman" w:hAnsi="Times New Roman" w:cs="Times New Roman"/>
          <w:bCs/>
          <w:szCs w:val="28"/>
        </w:rPr>
        <w:t>опыт сетевого инновационного объединения ДОО Всеволожского района Ленинградской области</w:t>
      </w:r>
      <w:r w:rsidR="00195D59">
        <w:rPr>
          <w:rFonts w:ascii="Times New Roman" w:hAnsi="Times New Roman" w:cs="Times New Roman"/>
          <w:bCs/>
          <w:szCs w:val="28"/>
        </w:rPr>
        <w:t>.</w:t>
      </w:r>
      <w:r w:rsidR="00EF7A36">
        <w:rPr>
          <w:rFonts w:ascii="Times New Roman" w:hAnsi="Times New Roman" w:cs="Times New Roman"/>
          <w:bCs/>
          <w:szCs w:val="28"/>
        </w:rPr>
        <w:t xml:space="preserve"> </w:t>
      </w:r>
      <w:r w:rsidR="00195D59" w:rsidRPr="00097F73">
        <w:rPr>
          <w:rFonts w:ascii="Times New Roman" w:hAnsi="Times New Roman" w:cs="Times New Roman"/>
          <w:color w:val="000000"/>
        </w:rPr>
        <w:t xml:space="preserve">Все </w:t>
      </w:r>
      <w:r w:rsidR="00EF7A36">
        <w:rPr>
          <w:rFonts w:ascii="Times New Roman" w:hAnsi="Times New Roman" w:cs="Times New Roman"/>
          <w:color w:val="000000"/>
        </w:rPr>
        <w:t>вошедшие в сборник</w:t>
      </w:r>
      <w:r w:rsidR="00195D59" w:rsidRPr="00097F73">
        <w:rPr>
          <w:rFonts w:ascii="Times New Roman" w:hAnsi="Times New Roman" w:cs="Times New Roman"/>
          <w:color w:val="000000"/>
        </w:rPr>
        <w:t xml:space="preserve"> статьи и конспекты содержат описание способов поддержки детской инициативы и самостоятельности, способов организации и </w:t>
      </w:r>
      <w:r w:rsidR="00195D59" w:rsidRPr="00097F73">
        <w:rPr>
          <w:rFonts w:ascii="Times New Roman" w:hAnsi="Times New Roman" w:cs="Times New Roman"/>
          <w:color w:val="000000"/>
        </w:rPr>
        <w:lastRenderedPageBreak/>
        <w:t xml:space="preserve">изменения </w:t>
      </w:r>
      <w:r w:rsidR="00195D59" w:rsidRPr="00097F73">
        <w:rPr>
          <w:rFonts w:ascii="Times New Roman" w:hAnsi="Times New Roman" w:cs="Times New Roman"/>
        </w:rPr>
        <w:t xml:space="preserve">предметно-пространственной среды под детские интересы и тематические сюжеты, описаны позиции педагога как непосредственного участника развивающего взаимодействия, а не только как «передатчика» знаний, что является определенной </w:t>
      </w:r>
      <w:r w:rsidR="00195D59" w:rsidRPr="00097F73">
        <w:rPr>
          <w:rFonts w:ascii="Times New Roman" w:hAnsi="Times New Roman" w:cs="Times New Roman"/>
          <w:b/>
        </w:rPr>
        <w:t>новизной</w:t>
      </w:r>
      <w:r w:rsidR="00195D59" w:rsidRPr="00097F73">
        <w:rPr>
          <w:rFonts w:ascii="Times New Roman" w:hAnsi="Times New Roman" w:cs="Times New Roman"/>
        </w:rPr>
        <w:t xml:space="preserve"> для большинства педагогов ДОО на этапе поиска  путей решения проблемы соответствия требования ФГОС ДО.</w:t>
      </w:r>
      <w:r w:rsidR="00EF7A36">
        <w:rPr>
          <w:rFonts w:ascii="Times New Roman" w:hAnsi="Times New Roman" w:cs="Times New Roman"/>
        </w:rPr>
        <w:t xml:space="preserve"> Наш опыт был достаточно высоко оценен экспертным жюри Форума и </w:t>
      </w:r>
      <w:r w:rsidR="00EF7A36" w:rsidRPr="00EF7A36">
        <w:rPr>
          <w:rFonts w:ascii="Times New Roman" w:hAnsi="Times New Roman" w:cs="Times New Roman"/>
        </w:rPr>
        <w:t xml:space="preserve">по оценке экспертов пособие заняло </w:t>
      </w:r>
      <w:r w:rsidR="00EF7A36" w:rsidRPr="00DE05F4">
        <w:rPr>
          <w:rFonts w:ascii="Times New Roman" w:hAnsi="Times New Roman" w:cs="Times New Roman"/>
          <w:b/>
          <w:bCs/>
          <w:lang w:val="en-US"/>
        </w:rPr>
        <w:t>I</w:t>
      </w:r>
      <w:r w:rsidR="00EF7A36" w:rsidRPr="00DE05F4">
        <w:rPr>
          <w:rFonts w:ascii="Times New Roman" w:hAnsi="Times New Roman" w:cs="Times New Roman"/>
          <w:b/>
          <w:bCs/>
        </w:rPr>
        <w:t xml:space="preserve"> место</w:t>
      </w:r>
      <w:r w:rsidR="00EF7A36" w:rsidRPr="00EF7A36">
        <w:rPr>
          <w:rFonts w:ascii="Times New Roman" w:hAnsi="Times New Roman" w:cs="Times New Roman"/>
        </w:rPr>
        <w:t xml:space="preserve"> в рейтинге материалов, представленных на Форум.</w:t>
      </w:r>
    </w:p>
    <w:p w:rsidR="00DE05F4" w:rsidRPr="00055B9D" w:rsidRDefault="00DE05F4" w:rsidP="00EF7A36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детских садах – участниках сетевого объединения появилось много уникальных</w:t>
      </w:r>
      <w:r w:rsidR="00814172">
        <w:rPr>
          <w:rFonts w:ascii="Times New Roman" w:hAnsi="Times New Roman" w:cs="Times New Roman"/>
          <w:bCs/>
        </w:rPr>
        <w:t xml:space="preserve"> образовательных практик и</w:t>
      </w:r>
      <w:r>
        <w:rPr>
          <w:rFonts w:ascii="Times New Roman" w:hAnsi="Times New Roman" w:cs="Times New Roman"/>
          <w:bCs/>
        </w:rPr>
        <w:t xml:space="preserve"> новшеств</w:t>
      </w:r>
      <w:r w:rsidR="00814172">
        <w:rPr>
          <w:rFonts w:ascii="Times New Roman" w:hAnsi="Times New Roman" w:cs="Times New Roman"/>
          <w:bCs/>
        </w:rPr>
        <w:t xml:space="preserve"> в </w:t>
      </w:r>
      <w:r w:rsidR="00814172" w:rsidRPr="00055B9D">
        <w:rPr>
          <w:rFonts w:ascii="Times New Roman" w:hAnsi="Times New Roman" w:cs="Times New Roman"/>
          <w:bCs/>
        </w:rPr>
        <w:t>развивающей предметно-пространственной среде:</w:t>
      </w:r>
    </w:p>
    <w:p w:rsidR="00814172" w:rsidRDefault="00814172" w:rsidP="00EF7A36">
      <w:pPr>
        <w:ind w:firstLine="708"/>
        <w:jc w:val="both"/>
        <w:rPr>
          <w:rFonts w:ascii="Times New Roman" w:hAnsi="Times New Roman" w:cs="Times New Roman"/>
          <w:bCs/>
        </w:rPr>
      </w:pPr>
      <w:r w:rsidRPr="00055B9D">
        <w:rPr>
          <w:rFonts w:ascii="Times New Roman" w:hAnsi="Times New Roman" w:cs="Times New Roman"/>
          <w:bCs/>
        </w:rPr>
        <w:t>- уникальная технология «Час общего дела»</w:t>
      </w:r>
      <w:r w:rsidR="00D77FCF" w:rsidRPr="00055B9D">
        <w:rPr>
          <w:rFonts w:ascii="Times New Roman" w:hAnsi="Times New Roman" w:cs="Times New Roman"/>
          <w:bCs/>
        </w:rPr>
        <w:t>,</w:t>
      </w:r>
      <w:r w:rsidR="00055B9D" w:rsidRPr="00055B9D">
        <w:rPr>
          <w:rFonts w:ascii="Times New Roman" w:hAnsi="Times New Roman" w:cs="Times New Roman"/>
          <w:bCs/>
        </w:rPr>
        <w:t xml:space="preserve"> различные модели проведения НОД</w:t>
      </w:r>
      <w:r w:rsidR="00055B9D">
        <w:rPr>
          <w:rFonts w:ascii="Times New Roman" w:hAnsi="Times New Roman" w:cs="Times New Roman"/>
          <w:bCs/>
        </w:rPr>
        <w:t xml:space="preserve"> с активным включением детских инициатив и самостоятельных действий</w:t>
      </w:r>
      <w:r w:rsidR="00055B9D" w:rsidRPr="00055B9D">
        <w:rPr>
          <w:rFonts w:ascii="Times New Roman" w:hAnsi="Times New Roman" w:cs="Times New Roman"/>
          <w:bCs/>
        </w:rPr>
        <w:t xml:space="preserve"> -</w:t>
      </w:r>
      <w:r w:rsidR="00D77FCF" w:rsidRPr="00055B9D">
        <w:rPr>
          <w:rFonts w:ascii="Times New Roman" w:hAnsi="Times New Roman" w:cs="Times New Roman"/>
          <w:bCs/>
        </w:rPr>
        <w:t xml:space="preserve"> </w:t>
      </w:r>
      <w:r w:rsidR="00055B9D" w:rsidRPr="00055B9D">
        <w:rPr>
          <w:rFonts w:ascii="Times New Roman" w:hAnsi="Times New Roman" w:cs="Times New Roman"/>
          <w:bCs/>
        </w:rPr>
        <w:t>«Царство холода и льда», «Играем - здоровье укрепляем» и др.,</w:t>
      </w:r>
      <w:r w:rsidR="00055B9D">
        <w:rPr>
          <w:rFonts w:ascii="Times New Roman" w:hAnsi="Times New Roman" w:cs="Times New Roman"/>
          <w:sz w:val="28"/>
          <w:szCs w:val="28"/>
        </w:rPr>
        <w:t xml:space="preserve"> </w:t>
      </w:r>
      <w:r w:rsidR="00D77FCF">
        <w:rPr>
          <w:rFonts w:ascii="Times New Roman" w:hAnsi="Times New Roman" w:cs="Times New Roman"/>
          <w:bCs/>
        </w:rPr>
        <w:t xml:space="preserve">создание группового </w:t>
      </w:r>
      <w:proofErr w:type="spellStart"/>
      <w:r w:rsidR="00D77FCF">
        <w:rPr>
          <w:rFonts w:ascii="Times New Roman" w:hAnsi="Times New Roman" w:cs="Times New Roman"/>
          <w:bCs/>
        </w:rPr>
        <w:t>трехуровнего</w:t>
      </w:r>
      <w:proofErr w:type="spellEnd"/>
      <w:r w:rsidR="00D77FCF">
        <w:rPr>
          <w:rFonts w:ascii="Times New Roman" w:hAnsi="Times New Roman" w:cs="Times New Roman"/>
          <w:bCs/>
        </w:rPr>
        <w:t xml:space="preserve"> пространства</w:t>
      </w:r>
      <w:r>
        <w:rPr>
          <w:rFonts w:ascii="Times New Roman" w:hAnsi="Times New Roman" w:cs="Times New Roman"/>
          <w:bCs/>
        </w:rPr>
        <w:t xml:space="preserve"> (</w:t>
      </w:r>
      <w:r w:rsidR="00501A36" w:rsidRPr="00055B9D">
        <w:rPr>
          <w:rFonts w:ascii="Times New Roman" w:hAnsi="Times New Roman" w:cs="Times New Roman"/>
          <w:bCs/>
          <w:color w:val="000000" w:themeColor="text1"/>
        </w:rPr>
        <w:t xml:space="preserve">педагоги </w:t>
      </w:r>
      <w:r w:rsidR="00501A36" w:rsidRPr="00200E2E">
        <w:rPr>
          <w:rFonts w:ascii="Times New Roman" w:hAnsi="Times New Roman" w:cs="Times New Roman"/>
          <w:color w:val="000000" w:themeColor="text1"/>
        </w:rPr>
        <w:t>МДОБУ «ДСКВ №61» Медвежий Стан</w:t>
      </w:r>
      <w:r w:rsidR="00501A36">
        <w:rPr>
          <w:rFonts w:ascii="Times New Roman" w:hAnsi="Times New Roman" w:cs="Times New Roman"/>
          <w:color w:val="000000" w:themeColor="text1"/>
        </w:rPr>
        <w:t>);</w:t>
      </w:r>
    </w:p>
    <w:p w:rsidR="00814172" w:rsidRDefault="00814172" w:rsidP="00EF7A36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разнообразные идеи развития и включения сюжетной игры в образовательную деятельность (НОД в форме сюжетной игры, спонтанная сюжетная игра, межгрупповая сюжетная игра и др.), игры «Аэропорт», «Кафе «</w:t>
      </w:r>
      <w:proofErr w:type="spellStart"/>
      <w:r>
        <w:rPr>
          <w:rFonts w:ascii="Times New Roman" w:hAnsi="Times New Roman" w:cs="Times New Roman"/>
          <w:bCs/>
        </w:rPr>
        <w:t>Витаминка</w:t>
      </w:r>
      <w:proofErr w:type="spellEnd"/>
      <w:r>
        <w:rPr>
          <w:rFonts w:ascii="Times New Roman" w:hAnsi="Times New Roman" w:cs="Times New Roman"/>
          <w:bCs/>
        </w:rPr>
        <w:t xml:space="preserve">», </w:t>
      </w:r>
      <w:r w:rsidR="00D77FCF">
        <w:rPr>
          <w:rFonts w:ascii="Times New Roman" w:hAnsi="Times New Roman" w:cs="Times New Roman"/>
          <w:bCs/>
        </w:rPr>
        <w:t>«</w:t>
      </w:r>
      <w:r w:rsidR="00925C50">
        <w:rPr>
          <w:rFonts w:ascii="Times New Roman" w:hAnsi="Times New Roman" w:cs="Times New Roman"/>
          <w:bCs/>
        </w:rPr>
        <w:t>Дом мод</w:t>
      </w:r>
      <w:r w:rsidR="00D77FCF">
        <w:rPr>
          <w:rFonts w:ascii="Times New Roman" w:hAnsi="Times New Roman" w:cs="Times New Roman"/>
          <w:bCs/>
        </w:rPr>
        <w:t>»</w:t>
      </w:r>
      <w:r w:rsidR="00D87A7C">
        <w:rPr>
          <w:rFonts w:ascii="Times New Roman" w:hAnsi="Times New Roman" w:cs="Times New Roman"/>
          <w:bCs/>
        </w:rPr>
        <w:t>, «Почта»</w:t>
      </w:r>
      <w:r w:rsidR="00D77FCF">
        <w:rPr>
          <w:rFonts w:ascii="Times New Roman" w:hAnsi="Times New Roman" w:cs="Times New Roman"/>
          <w:bCs/>
        </w:rPr>
        <w:t xml:space="preserve"> и др.; проекты «Празднование Дня Победы в формате деткой реконструкции», «Все о молоке для малышей»; </w:t>
      </w:r>
      <w:r w:rsidR="00D87A7C">
        <w:rPr>
          <w:rFonts w:ascii="Times New Roman" w:hAnsi="Times New Roman" w:cs="Times New Roman"/>
          <w:bCs/>
        </w:rPr>
        <w:t>досуги «Рыцарский турнир»,</w:t>
      </w:r>
      <w:r w:rsidR="00501A36">
        <w:rPr>
          <w:rFonts w:ascii="Times New Roman" w:hAnsi="Times New Roman" w:cs="Times New Roman"/>
          <w:bCs/>
        </w:rPr>
        <w:t xml:space="preserve"> «В гостях у Щелкунчика»; </w:t>
      </w:r>
      <w:r w:rsidR="00D77FCF">
        <w:rPr>
          <w:rFonts w:ascii="Times New Roman" w:hAnsi="Times New Roman" w:cs="Times New Roman"/>
          <w:bCs/>
        </w:rPr>
        <w:t xml:space="preserve">создание трансформируемого группового пространства </w:t>
      </w:r>
      <w:r w:rsidR="00501A36">
        <w:rPr>
          <w:rFonts w:ascii="Times New Roman" w:hAnsi="Times New Roman" w:cs="Times New Roman"/>
          <w:bCs/>
        </w:rPr>
        <w:t xml:space="preserve">и трансформируемой мебели </w:t>
      </w:r>
      <w:r w:rsidR="00D77FCF">
        <w:rPr>
          <w:rFonts w:ascii="Times New Roman" w:hAnsi="Times New Roman" w:cs="Times New Roman"/>
          <w:bCs/>
        </w:rPr>
        <w:t xml:space="preserve">и др. (педагоги МАДОУ «ДСКВ №35» </w:t>
      </w:r>
      <w:proofErr w:type="spellStart"/>
      <w:r w:rsidR="00D77FCF">
        <w:rPr>
          <w:rFonts w:ascii="Times New Roman" w:hAnsi="Times New Roman" w:cs="Times New Roman"/>
          <w:bCs/>
        </w:rPr>
        <w:t>п.Бугры</w:t>
      </w:r>
      <w:proofErr w:type="spellEnd"/>
      <w:r w:rsidR="00D77FCF">
        <w:rPr>
          <w:rFonts w:ascii="Times New Roman" w:hAnsi="Times New Roman" w:cs="Times New Roman"/>
          <w:bCs/>
        </w:rPr>
        <w:t>)</w:t>
      </w:r>
      <w:r w:rsidR="008F3E50">
        <w:rPr>
          <w:rFonts w:ascii="Times New Roman" w:hAnsi="Times New Roman" w:cs="Times New Roman"/>
          <w:bCs/>
        </w:rPr>
        <w:t>;</w:t>
      </w:r>
    </w:p>
    <w:p w:rsidR="00814172" w:rsidRPr="00055B9D" w:rsidRDefault="00814172" w:rsidP="00055B9D">
      <w:pPr>
        <w:ind w:firstLine="708"/>
        <w:jc w:val="both"/>
      </w:pPr>
      <w:r w:rsidRPr="00055B9D">
        <w:rPr>
          <w:rFonts w:ascii="Times New Roman" w:hAnsi="Times New Roman" w:cs="Times New Roman"/>
          <w:bCs/>
        </w:rPr>
        <w:t xml:space="preserve">- </w:t>
      </w:r>
      <w:r w:rsidR="00055B9D" w:rsidRPr="00055B9D">
        <w:rPr>
          <w:rFonts w:ascii="Times New Roman" w:hAnsi="Times New Roman" w:cs="Times New Roman"/>
          <w:color w:val="000000"/>
        </w:rPr>
        <w:t xml:space="preserve">организация </w:t>
      </w:r>
      <w:r w:rsidR="00055B9D">
        <w:rPr>
          <w:rFonts w:ascii="Times New Roman" w:hAnsi="Times New Roman" w:cs="Times New Roman"/>
          <w:color w:val="000000"/>
        </w:rPr>
        <w:t xml:space="preserve">и представление </w:t>
      </w:r>
      <w:r w:rsidR="00055B9D" w:rsidRPr="00055B9D">
        <w:rPr>
          <w:rFonts w:ascii="Times New Roman" w:hAnsi="Times New Roman" w:cs="Times New Roman"/>
          <w:color w:val="000000"/>
        </w:rPr>
        <w:t xml:space="preserve">группового пространства с учетом критериев шкал комплексной оценки </w:t>
      </w:r>
      <w:r w:rsidR="00055B9D" w:rsidRPr="00055B9D">
        <w:rPr>
          <w:rFonts w:ascii="Times New Roman" w:hAnsi="Times New Roman" w:cs="Times New Roman"/>
          <w:color w:val="000000"/>
          <w:lang w:val="en-US"/>
        </w:rPr>
        <w:t>ECERS</w:t>
      </w:r>
      <w:r w:rsidR="00055B9D" w:rsidRPr="00055B9D">
        <w:rPr>
          <w:rFonts w:ascii="Times New Roman" w:hAnsi="Times New Roman" w:cs="Times New Roman"/>
          <w:color w:val="000000"/>
        </w:rPr>
        <w:t>, вариативность развивающей среды</w:t>
      </w:r>
      <w:r w:rsidR="00055B9D" w:rsidRPr="00055B9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Cs/>
        </w:rPr>
        <w:t>детское волонтерское движение «</w:t>
      </w:r>
      <w:proofErr w:type="spellStart"/>
      <w:r>
        <w:rPr>
          <w:rFonts w:ascii="Times New Roman" w:hAnsi="Times New Roman" w:cs="Times New Roman"/>
          <w:bCs/>
        </w:rPr>
        <w:t>Добрята</w:t>
      </w:r>
      <w:proofErr w:type="spellEnd"/>
      <w:r>
        <w:rPr>
          <w:rFonts w:ascii="Times New Roman" w:hAnsi="Times New Roman" w:cs="Times New Roman"/>
          <w:bCs/>
        </w:rPr>
        <w:t>» (педагоги МДОБУ «</w:t>
      </w:r>
      <w:proofErr w:type="spellStart"/>
      <w:r>
        <w:rPr>
          <w:rFonts w:ascii="Times New Roman" w:hAnsi="Times New Roman" w:cs="Times New Roman"/>
          <w:bCs/>
        </w:rPr>
        <w:t>Муринский</w:t>
      </w:r>
      <w:proofErr w:type="spellEnd"/>
      <w:r>
        <w:rPr>
          <w:rFonts w:ascii="Times New Roman" w:hAnsi="Times New Roman" w:cs="Times New Roman"/>
          <w:bCs/>
        </w:rPr>
        <w:t xml:space="preserve"> ДСКВ»)</w:t>
      </w:r>
      <w:r w:rsidR="008F3E50">
        <w:rPr>
          <w:rFonts w:ascii="Times New Roman" w:hAnsi="Times New Roman" w:cs="Times New Roman"/>
          <w:bCs/>
        </w:rPr>
        <w:t>;</w:t>
      </w:r>
    </w:p>
    <w:p w:rsidR="00D77FCF" w:rsidRDefault="00D77FCF" w:rsidP="00EF7A3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>- самостоятельные активности в физическом развитии детей, интеллектуальные игры</w:t>
      </w:r>
      <w:r w:rsidR="00D87A7C">
        <w:rPr>
          <w:rFonts w:ascii="Times New Roman" w:hAnsi="Times New Roman" w:cs="Times New Roman"/>
          <w:bCs/>
        </w:rPr>
        <w:t xml:space="preserve"> для малышей и дошколят: «Что? Где? Когда?», «</w:t>
      </w:r>
      <w:proofErr w:type="spellStart"/>
      <w:r w:rsidR="00D87A7C">
        <w:rPr>
          <w:rFonts w:ascii="Times New Roman" w:hAnsi="Times New Roman" w:cs="Times New Roman"/>
          <w:bCs/>
        </w:rPr>
        <w:t>Брейн</w:t>
      </w:r>
      <w:proofErr w:type="spellEnd"/>
      <w:r w:rsidR="00D87A7C">
        <w:rPr>
          <w:rFonts w:ascii="Times New Roman" w:hAnsi="Times New Roman" w:cs="Times New Roman"/>
          <w:bCs/>
        </w:rPr>
        <w:t xml:space="preserve"> ринг», «Умники и умницы»; </w:t>
      </w:r>
      <w:proofErr w:type="spellStart"/>
      <w:r w:rsidR="00D87A7C">
        <w:rPr>
          <w:rFonts w:ascii="Times New Roman" w:hAnsi="Times New Roman" w:cs="Times New Roman"/>
          <w:bCs/>
        </w:rPr>
        <w:t>квест</w:t>
      </w:r>
      <w:proofErr w:type="spellEnd"/>
      <w:r w:rsidR="00D87A7C">
        <w:rPr>
          <w:rFonts w:ascii="Times New Roman" w:hAnsi="Times New Roman" w:cs="Times New Roman"/>
          <w:bCs/>
        </w:rPr>
        <w:t>-игра «Сундучок Деда Мороза» и др.</w:t>
      </w:r>
      <w:r>
        <w:rPr>
          <w:rFonts w:ascii="Times New Roman" w:hAnsi="Times New Roman" w:cs="Times New Roman"/>
          <w:bCs/>
        </w:rPr>
        <w:t xml:space="preserve"> (педагоги дошкольного отделения </w:t>
      </w:r>
      <w:r w:rsidRPr="00200E2E">
        <w:rPr>
          <w:rFonts w:ascii="Times New Roman" w:hAnsi="Times New Roman" w:cs="Times New Roman"/>
          <w:color w:val="000000" w:themeColor="text1"/>
        </w:rPr>
        <w:t>МОУ «СОШ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Лесколовский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центр образования»</w:t>
      </w:r>
      <w:r>
        <w:rPr>
          <w:rFonts w:ascii="Times New Roman" w:hAnsi="Times New Roman" w:cs="Times New Roman"/>
          <w:color w:val="000000" w:themeColor="text1"/>
        </w:rPr>
        <w:t>);</w:t>
      </w:r>
    </w:p>
    <w:p w:rsidR="00D77FCF" w:rsidRDefault="00D77FCF" w:rsidP="00EF7A3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игровые технологии в образовательной деятельности</w:t>
      </w:r>
      <w:r w:rsidR="00B060B0">
        <w:rPr>
          <w:rFonts w:ascii="Times New Roman" w:hAnsi="Times New Roman" w:cs="Times New Roman"/>
          <w:color w:val="000000" w:themeColor="text1"/>
        </w:rPr>
        <w:t xml:space="preserve">, НОД в формате игр-путешествий </w:t>
      </w:r>
      <w:r w:rsidR="00B060B0" w:rsidRPr="00B060B0">
        <w:rPr>
          <w:rFonts w:ascii="Times New Roman" w:hAnsi="Times New Roman" w:cs="Times New Roman"/>
        </w:rPr>
        <w:t xml:space="preserve">«Путешествие в </w:t>
      </w:r>
      <w:proofErr w:type="spellStart"/>
      <w:r w:rsidR="00B060B0" w:rsidRPr="00B060B0">
        <w:rPr>
          <w:rFonts w:ascii="Times New Roman" w:hAnsi="Times New Roman" w:cs="Times New Roman"/>
        </w:rPr>
        <w:t>Спортландию</w:t>
      </w:r>
      <w:proofErr w:type="spellEnd"/>
      <w:r w:rsidR="00B060B0" w:rsidRPr="00B060B0">
        <w:rPr>
          <w:rFonts w:ascii="Times New Roman" w:hAnsi="Times New Roman" w:cs="Times New Roman"/>
        </w:rPr>
        <w:t>»,</w:t>
      </w:r>
      <w:r w:rsidRPr="00B060B0">
        <w:rPr>
          <w:rFonts w:ascii="Times New Roman" w:hAnsi="Times New Roman" w:cs="Times New Roman"/>
          <w:color w:val="000000" w:themeColor="text1"/>
        </w:rPr>
        <w:t xml:space="preserve"> </w:t>
      </w:r>
      <w:r w:rsidR="00B060B0" w:rsidRPr="00B060B0">
        <w:rPr>
          <w:rFonts w:ascii="Times New Roman" w:hAnsi="Times New Roman" w:cs="Times New Roman"/>
        </w:rPr>
        <w:t>«Путешествие к здоровому образу жизни»</w:t>
      </w:r>
      <w:r w:rsidR="00B060B0" w:rsidRPr="00B060B0">
        <w:rPr>
          <w:rFonts w:ascii="Times New Roman" w:hAnsi="Times New Roman" w:cs="Times New Roman"/>
          <w:color w:val="000000" w:themeColor="text1"/>
        </w:rPr>
        <w:t xml:space="preserve">, </w:t>
      </w:r>
      <w:r w:rsidR="00B060B0" w:rsidRPr="00B060B0">
        <w:rPr>
          <w:rFonts w:ascii="Times New Roman" w:hAnsi="Times New Roman" w:cs="Times New Roman"/>
        </w:rPr>
        <w:t>игра – путешествие по сказке «Гуси – лебеди»</w:t>
      </w:r>
      <w:r w:rsidR="00B060B0">
        <w:rPr>
          <w:rFonts w:ascii="Times New Roman" w:hAnsi="Times New Roman" w:cs="Times New Roman"/>
        </w:rPr>
        <w:t xml:space="preserve">, </w:t>
      </w:r>
      <w:r w:rsidR="00B060B0" w:rsidRPr="00B060B0">
        <w:rPr>
          <w:rFonts w:ascii="Times New Roman" w:hAnsi="Times New Roman" w:cs="Times New Roman"/>
        </w:rPr>
        <w:t>«Королевство Здоровья» и др.</w:t>
      </w:r>
      <w:r w:rsidR="00B060B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(педагоги </w:t>
      </w:r>
      <w:r w:rsidRPr="00200E2E">
        <w:rPr>
          <w:rFonts w:ascii="Times New Roman" w:hAnsi="Times New Roman" w:cs="Times New Roman"/>
          <w:color w:val="000000" w:themeColor="text1"/>
        </w:rPr>
        <w:t>дошкольно</w:t>
      </w:r>
      <w:r>
        <w:rPr>
          <w:rFonts w:ascii="Times New Roman" w:hAnsi="Times New Roman" w:cs="Times New Roman"/>
          <w:color w:val="000000" w:themeColor="text1"/>
        </w:rPr>
        <w:t>го</w:t>
      </w:r>
      <w:r w:rsidRPr="00200E2E">
        <w:rPr>
          <w:rFonts w:ascii="Times New Roman" w:hAnsi="Times New Roman" w:cs="Times New Roman"/>
          <w:color w:val="000000" w:themeColor="text1"/>
        </w:rPr>
        <w:t xml:space="preserve"> отделени</w:t>
      </w:r>
      <w:r>
        <w:rPr>
          <w:rFonts w:ascii="Times New Roman" w:hAnsi="Times New Roman" w:cs="Times New Roman"/>
          <w:color w:val="000000" w:themeColor="text1"/>
        </w:rPr>
        <w:t>я</w:t>
      </w:r>
      <w:r w:rsidRPr="00200E2E">
        <w:rPr>
          <w:rFonts w:ascii="Times New Roman" w:hAnsi="Times New Roman" w:cs="Times New Roman"/>
          <w:color w:val="000000" w:themeColor="text1"/>
        </w:rPr>
        <w:t xml:space="preserve"> МОУ «СОШ Свердловский центр образования»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D77FCF" w:rsidRDefault="00D77FCF" w:rsidP="00EF7A3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уникальные проекты «НИИ добрых дел», «Сказка учит говорить..», </w:t>
      </w:r>
      <w:r w:rsidR="00501A36">
        <w:rPr>
          <w:rFonts w:ascii="Times New Roman" w:hAnsi="Times New Roman" w:cs="Times New Roman"/>
          <w:color w:val="000000" w:themeColor="text1"/>
        </w:rPr>
        <w:t xml:space="preserve">проект-исследование «Винегрет»; </w:t>
      </w:r>
      <w:r w:rsidR="00B060B0">
        <w:rPr>
          <w:rFonts w:ascii="Times New Roman" w:eastAsia="Times New Roman" w:hAnsi="Times New Roman" w:cs="Times New Roman"/>
        </w:rPr>
        <w:t>проект «Проведение</w:t>
      </w:r>
      <w:r w:rsidR="00B060B0" w:rsidRPr="008B784C">
        <w:rPr>
          <w:rFonts w:ascii="Times New Roman" w:eastAsia="Times New Roman" w:hAnsi="Times New Roman" w:cs="Times New Roman"/>
        </w:rPr>
        <w:t xml:space="preserve"> семе</w:t>
      </w:r>
      <w:r w:rsidR="00B060B0">
        <w:rPr>
          <w:rFonts w:ascii="Times New Roman" w:eastAsia="Times New Roman" w:hAnsi="Times New Roman" w:cs="Times New Roman"/>
        </w:rPr>
        <w:t>йных физкультурных занятий с детьми по</w:t>
      </w:r>
      <w:r w:rsidR="00B060B0" w:rsidRPr="008B784C">
        <w:rPr>
          <w:rFonts w:ascii="Times New Roman" w:eastAsia="Times New Roman" w:hAnsi="Times New Roman" w:cs="Times New Roman"/>
        </w:rPr>
        <w:t xml:space="preserve"> методик</w:t>
      </w:r>
      <w:r w:rsidR="00B060B0">
        <w:rPr>
          <w:rFonts w:ascii="Times New Roman" w:eastAsia="Times New Roman" w:hAnsi="Times New Roman" w:cs="Times New Roman"/>
        </w:rPr>
        <w:t>е</w:t>
      </w:r>
      <w:r w:rsidR="00B060B0" w:rsidRPr="008B784C">
        <w:rPr>
          <w:rFonts w:ascii="Times New Roman" w:eastAsia="Times New Roman" w:hAnsi="Times New Roman" w:cs="Times New Roman"/>
        </w:rPr>
        <w:t xml:space="preserve"> Э. Глушковой «Семейная мягкая школа»</w:t>
      </w:r>
      <w:r w:rsidR="00B060B0">
        <w:rPr>
          <w:rFonts w:ascii="Times New Roman" w:eastAsia="Times New Roman" w:hAnsi="Times New Roman" w:cs="Times New Roman"/>
        </w:rPr>
        <w:t>;</w:t>
      </w:r>
      <w:r w:rsidR="00B060B0" w:rsidRPr="008B784C">
        <w:rPr>
          <w:rFonts w:ascii="Times New Roman" w:eastAsia="Times New Roman" w:hAnsi="Times New Roman" w:cs="Times New Roman"/>
        </w:rPr>
        <w:t xml:space="preserve"> </w:t>
      </w:r>
      <w:r w:rsidR="00501A36">
        <w:rPr>
          <w:rFonts w:ascii="Times New Roman" w:hAnsi="Times New Roman" w:cs="Times New Roman"/>
          <w:color w:val="000000" w:themeColor="text1"/>
        </w:rPr>
        <w:t xml:space="preserve">создание полифункционального игрового </w:t>
      </w:r>
      <w:proofErr w:type="spellStart"/>
      <w:r w:rsidR="00501A36">
        <w:rPr>
          <w:rFonts w:ascii="Times New Roman" w:hAnsi="Times New Roman" w:cs="Times New Roman"/>
          <w:color w:val="000000" w:themeColor="text1"/>
        </w:rPr>
        <w:t>двухуровнего</w:t>
      </w:r>
      <w:proofErr w:type="spellEnd"/>
      <w:r w:rsidR="00501A36">
        <w:rPr>
          <w:rFonts w:ascii="Times New Roman" w:hAnsi="Times New Roman" w:cs="Times New Roman"/>
          <w:color w:val="000000" w:themeColor="text1"/>
        </w:rPr>
        <w:t xml:space="preserve"> подиума и др. (педагоги </w:t>
      </w:r>
      <w:r w:rsidR="00501A36" w:rsidRPr="00200E2E">
        <w:rPr>
          <w:rFonts w:ascii="Times New Roman" w:hAnsi="Times New Roman" w:cs="Times New Roman"/>
          <w:color w:val="000000" w:themeColor="text1"/>
        </w:rPr>
        <w:t>МДОБУ «</w:t>
      </w:r>
      <w:proofErr w:type="spellStart"/>
      <w:r w:rsidR="00501A36" w:rsidRPr="00200E2E">
        <w:rPr>
          <w:rFonts w:ascii="Times New Roman" w:hAnsi="Times New Roman" w:cs="Times New Roman"/>
          <w:color w:val="000000" w:themeColor="text1"/>
        </w:rPr>
        <w:t>Кузьмоловский</w:t>
      </w:r>
      <w:proofErr w:type="spellEnd"/>
      <w:r w:rsidR="00501A36" w:rsidRPr="00200E2E">
        <w:rPr>
          <w:rFonts w:ascii="Times New Roman" w:hAnsi="Times New Roman" w:cs="Times New Roman"/>
          <w:color w:val="000000" w:themeColor="text1"/>
        </w:rPr>
        <w:t xml:space="preserve"> ДСКВ»</w:t>
      </w:r>
      <w:r w:rsidR="00501A36">
        <w:rPr>
          <w:rFonts w:ascii="Times New Roman" w:hAnsi="Times New Roman" w:cs="Times New Roman"/>
          <w:color w:val="000000" w:themeColor="text1"/>
        </w:rPr>
        <w:t>);</w:t>
      </w:r>
    </w:p>
    <w:p w:rsidR="00D87A7C" w:rsidRDefault="00D87A7C" w:rsidP="00EF7A3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B060B0">
        <w:rPr>
          <w:rFonts w:ascii="Times New Roman" w:hAnsi="Times New Roman" w:cs="Times New Roman"/>
          <w:color w:val="000000" w:themeColor="text1"/>
        </w:rPr>
        <w:t>математи</w:t>
      </w:r>
      <w:r>
        <w:rPr>
          <w:rFonts w:ascii="Times New Roman" w:hAnsi="Times New Roman" w:cs="Times New Roman"/>
          <w:color w:val="000000" w:themeColor="text1"/>
        </w:rPr>
        <w:t xml:space="preserve">ческий </w:t>
      </w:r>
      <w:proofErr w:type="spellStart"/>
      <w:r>
        <w:rPr>
          <w:rFonts w:ascii="Times New Roman" w:hAnsi="Times New Roman" w:cs="Times New Roman"/>
          <w:color w:val="000000" w:themeColor="text1"/>
        </w:rPr>
        <w:t>квест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«Спасение </w:t>
      </w:r>
      <w:proofErr w:type="spellStart"/>
      <w:r>
        <w:rPr>
          <w:rFonts w:ascii="Times New Roman" w:hAnsi="Times New Roman" w:cs="Times New Roman"/>
          <w:color w:val="000000" w:themeColor="text1"/>
        </w:rPr>
        <w:t>Фиксков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», </w:t>
      </w:r>
      <w:r w:rsidR="00ED6377">
        <w:rPr>
          <w:rFonts w:ascii="Times New Roman" w:hAnsi="Times New Roman" w:cs="Times New Roman"/>
          <w:color w:val="000000" w:themeColor="text1"/>
        </w:rPr>
        <w:t xml:space="preserve">НОД по музыкальному развитию </w:t>
      </w:r>
      <w:r w:rsidR="00ED6377" w:rsidRPr="00ED6377">
        <w:rPr>
          <w:rFonts w:ascii="Times New Roman" w:hAnsi="Times New Roman" w:cs="Times New Roman"/>
        </w:rPr>
        <w:t>«Сказка «Курочка Ряба устами музыкальных инструментов»,</w:t>
      </w:r>
      <w:r w:rsidR="00B060B0">
        <w:rPr>
          <w:rFonts w:ascii="Times New Roman" w:hAnsi="Times New Roman" w:cs="Times New Roman"/>
        </w:rPr>
        <w:t xml:space="preserve"> игры-путешествия «Жуки», «Бескрайний космос»;</w:t>
      </w:r>
      <w:r w:rsidR="00ED6377" w:rsidRPr="00ED6377">
        <w:rPr>
          <w:rFonts w:ascii="Times New Roman" w:hAnsi="Times New Roman" w:cs="Times New Roman"/>
        </w:rPr>
        <w:t xml:space="preserve"> мастер-класс</w:t>
      </w:r>
      <w:r w:rsidR="00ED6377">
        <w:rPr>
          <w:rFonts w:ascii="Times New Roman" w:hAnsi="Times New Roman" w:cs="Times New Roman"/>
        </w:rPr>
        <w:t>ы</w:t>
      </w:r>
      <w:r w:rsidR="00ED6377" w:rsidRPr="00ED6377">
        <w:rPr>
          <w:rFonts w:ascii="Times New Roman" w:hAnsi="Times New Roman" w:cs="Times New Roman"/>
        </w:rPr>
        <w:t xml:space="preserve"> для родителей «Домашняя иг</w:t>
      </w:r>
      <w:r w:rsidR="001438BA">
        <w:rPr>
          <w:rFonts w:ascii="Times New Roman" w:hAnsi="Times New Roman" w:cs="Times New Roman"/>
        </w:rPr>
        <w:t>р</w:t>
      </w:r>
      <w:r w:rsidR="00ED6377" w:rsidRPr="00ED6377">
        <w:rPr>
          <w:rFonts w:ascii="Times New Roman" w:hAnsi="Times New Roman" w:cs="Times New Roman"/>
        </w:rPr>
        <w:t xml:space="preserve">отека» и др. (педагоги </w:t>
      </w:r>
      <w:r w:rsidR="00501A36" w:rsidRPr="00ED6377">
        <w:rPr>
          <w:rFonts w:ascii="Times New Roman" w:hAnsi="Times New Roman" w:cs="Times New Roman"/>
          <w:color w:val="000000" w:themeColor="text1"/>
        </w:rPr>
        <w:t>МДОУ «ДСКВ №59»</w:t>
      </w:r>
      <w:r w:rsidR="00501A36" w:rsidRPr="00200E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1A36" w:rsidRPr="00200E2E">
        <w:rPr>
          <w:rFonts w:ascii="Times New Roman" w:hAnsi="Times New Roman" w:cs="Times New Roman"/>
          <w:color w:val="000000" w:themeColor="text1"/>
        </w:rPr>
        <w:t>д.Новое</w:t>
      </w:r>
      <w:proofErr w:type="spellEnd"/>
      <w:r w:rsidR="00501A36" w:rsidRPr="00200E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1A36" w:rsidRPr="00200E2E">
        <w:rPr>
          <w:rFonts w:ascii="Times New Roman" w:hAnsi="Times New Roman" w:cs="Times New Roman"/>
          <w:color w:val="000000" w:themeColor="text1"/>
        </w:rPr>
        <w:t>Девяткино</w:t>
      </w:r>
      <w:proofErr w:type="spellEnd"/>
      <w:r w:rsidR="00ED6377">
        <w:rPr>
          <w:rFonts w:ascii="Times New Roman" w:hAnsi="Times New Roman" w:cs="Times New Roman"/>
          <w:color w:val="000000" w:themeColor="text1"/>
        </w:rPr>
        <w:t>);</w:t>
      </w:r>
    </w:p>
    <w:p w:rsidR="00195D59" w:rsidRDefault="00D87A7C" w:rsidP="00B060B0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>- сюжетно-ролевые игры «</w:t>
      </w:r>
      <w:proofErr w:type="spellStart"/>
      <w:r>
        <w:rPr>
          <w:rFonts w:ascii="Times New Roman" w:hAnsi="Times New Roman" w:cs="Times New Roman"/>
          <w:color w:val="000000" w:themeColor="text1"/>
        </w:rPr>
        <w:t>Кидбург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– город профессий», проекты «Птицы – наши друзья», </w:t>
      </w:r>
      <w:r w:rsidR="00501A36">
        <w:rPr>
          <w:rFonts w:ascii="Times New Roman" w:hAnsi="Times New Roman" w:cs="Times New Roman"/>
          <w:color w:val="000000" w:themeColor="text1"/>
        </w:rPr>
        <w:t xml:space="preserve">«Мир деревьев», «Спасение лягушат», «Мир природы весной», «Перелетные птицы; сюжетно-ролевые игры «Полёт на Луну», </w:t>
      </w:r>
      <w:r w:rsidR="000D3996">
        <w:rPr>
          <w:rFonts w:ascii="Times New Roman" w:hAnsi="Times New Roman" w:cs="Times New Roman"/>
          <w:color w:val="000000" w:themeColor="text1"/>
        </w:rPr>
        <w:t xml:space="preserve">«Развлекательный центр»;  </w:t>
      </w:r>
      <w:r w:rsidR="00B85E7A">
        <w:rPr>
          <w:rFonts w:ascii="Times New Roman" w:hAnsi="Times New Roman" w:cs="Times New Roman"/>
          <w:color w:val="000000" w:themeColor="text1"/>
        </w:rPr>
        <w:t xml:space="preserve">проведение НОД с самостоятельными активностями в групповых центрах и др. (педагоги </w:t>
      </w:r>
      <w:r w:rsidR="00B85E7A" w:rsidRPr="00200E2E">
        <w:rPr>
          <w:rFonts w:ascii="Times New Roman" w:hAnsi="Times New Roman" w:cs="Times New Roman"/>
          <w:color w:val="000000" w:themeColor="text1"/>
        </w:rPr>
        <w:t>МДОБУ «</w:t>
      </w:r>
      <w:proofErr w:type="spellStart"/>
      <w:r w:rsidR="00B85E7A" w:rsidRPr="00200E2E">
        <w:rPr>
          <w:rFonts w:ascii="Times New Roman" w:hAnsi="Times New Roman" w:cs="Times New Roman"/>
          <w:color w:val="000000" w:themeColor="text1"/>
        </w:rPr>
        <w:t>Агалатовский</w:t>
      </w:r>
      <w:proofErr w:type="spellEnd"/>
      <w:r w:rsidR="00B85E7A" w:rsidRPr="00200E2E">
        <w:rPr>
          <w:rFonts w:ascii="Times New Roman" w:hAnsi="Times New Roman" w:cs="Times New Roman"/>
          <w:color w:val="000000" w:themeColor="text1"/>
        </w:rPr>
        <w:t xml:space="preserve"> ДСКВ»</w:t>
      </w:r>
      <w:r w:rsidR="00B85E7A">
        <w:rPr>
          <w:rFonts w:ascii="Times New Roman" w:hAnsi="Times New Roman" w:cs="Times New Roman"/>
          <w:color w:val="000000" w:themeColor="text1"/>
        </w:rPr>
        <w:t>)</w:t>
      </w:r>
      <w:r w:rsidR="00B060B0">
        <w:rPr>
          <w:rFonts w:ascii="Times New Roman" w:hAnsi="Times New Roman" w:cs="Times New Roman"/>
          <w:color w:val="000000" w:themeColor="text1"/>
        </w:rPr>
        <w:t>.</w:t>
      </w:r>
    </w:p>
    <w:p w:rsidR="00B060B0" w:rsidRPr="00B060B0" w:rsidRDefault="00B060B0" w:rsidP="00B060B0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Еще одна из задач проекта была успешно реализована, а именно - работа ДОО в форматах ресурсного центра для педагогов района, области и других регионов РФ. За период 2018 – 2020 гг. было проведено более 30 </w:t>
      </w:r>
      <w:proofErr w:type="spellStart"/>
      <w:r>
        <w:rPr>
          <w:rFonts w:ascii="Times New Roman" w:hAnsi="Times New Roman" w:cs="Times New Roman"/>
          <w:bCs/>
        </w:rPr>
        <w:t>стажировочных</w:t>
      </w:r>
      <w:proofErr w:type="spellEnd"/>
      <w:r>
        <w:rPr>
          <w:rFonts w:ascii="Times New Roman" w:hAnsi="Times New Roman" w:cs="Times New Roman"/>
          <w:bCs/>
        </w:rPr>
        <w:t xml:space="preserve"> практик для педагогов и управленцев из других ДОО, </w:t>
      </w:r>
      <w:r w:rsidR="00BE3FF8">
        <w:rPr>
          <w:rFonts w:ascii="Times New Roman" w:hAnsi="Times New Roman" w:cs="Times New Roman"/>
          <w:bCs/>
        </w:rPr>
        <w:t xml:space="preserve">в ходе которых участники сетевого объединения щедро делились своим опытом, находками, учились быть </w:t>
      </w:r>
      <w:proofErr w:type="spellStart"/>
      <w:r w:rsidR="00BE3FF8">
        <w:rPr>
          <w:rFonts w:ascii="Times New Roman" w:hAnsi="Times New Roman" w:cs="Times New Roman"/>
          <w:bCs/>
        </w:rPr>
        <w:t>тьюторами</w:t>
      </w:r>
      <w:proofErr w:type="spellEnd"/>
      <w:r w:rsidR="00BE3FF8">
        <w:rPr>
          <w:rFonts w:ascii="Times New Roman" w:hAnsi="Times New Roman" w:cs="Times New Roman"/>
          <w:bCs/>
        </w:rPr>
        <w:t xml:space="preserve"> и наставниками, транслируя новое качество образовательной деятельности.</w:t>
      </w:r>
    </w:p>
    <w:p w:rsidR="00D85A73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lastRenderedPageBreak/>
        <w:t xml:space="preserve">Подобный подход к совместной работе над повышением качества деятельности позволяет оптимизировать данный процесс, придать ускорение, наполнить его успешными идеями и практиками, поступательно и сообща решать возникшие проблемы и задачи. </w:t>
      </w:r>
    </w:p>
    <w:p w:rsidR="00195D59" w:rsidRDefault="00195D59" w:rsidP="00195D5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Опыт реализации разнообразных форм сетевого взаимодействия детских садов и педагогов убедительно показывает, что данные форматы необходимы, полезны, </w:t>
      </w:r>
      <w:proofErr w:type="gramStart"/>
      <w:r w:rsidRPr="00200E2E">
        <w:rPr>
          <w:rFonts w:ascii="Times New Roman" w:hAnsi="Times New Roman" w:cs="Times New Roman"/>
          <w:color w:val="000000" w:themeColor="text1"/>
        </w:rPr>
        <w:t>результативны  и</w:t>
      </w:r>
      <w:proofErr w:type="gramEnd"/>
      <w:r w:rsidRPr="00200E2E">
        <w:rPr>
          <w:rFonts w:ascii="Times New Roman" w:hAnsi="Times New Roman" w:cs="Times New Roman"/>
          <w:color w:val="000000" w:themeColor="text1"/>
        </w:rPr>
        <w:t xml:space="preserve"> позволяют в практике совершенствовать образовательную деятельность. Подобное социальное партнерство, когда каждый из участников делится своим опытом, выполняет и «дарит» сообществу свою часть работы, позволяет получить не просто пользу, а «множественную полезность». Надеемся, что подобный опыт будет актуален для многих детских садов на пути достижения нового качества деятельности.</w:t>
      </w:r>
    </w:p>
    <w:p w:rsidR="00BE3FF8" w:rsidRDefault="00BE3FF8" w:rsidP="00195D5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E3FF8" w:rsidRPr="00BE3FF8" w:rsidRDefault="00BE3FF8" w:rsidP="00BE3FF8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E3FF8">
        <w:rPr>
          <w:rFonts w:ascii="Times New Roman" w:hAnsi="Times New Roman" w:cs="Times New Roman"/>
          <w:color w:val="000000" w:themeColor="text1"/>
        </w:rPr>
        <w:t>*Образовательный проект «</w:t>
      </w:r>
      <w:r w:rsidRPr="00BE3FF8">
        <w:rPr>
          <w:rFonts w:ascii="Times New Roman" w:hAnsi="Times New Roman" w:cs="Times New Roman"/>
          <w:b/>
          <w:color w:val="000000" w:themeColor="text1"/>
        </w:rPr>
        <w:t>Подготовка ресурсных центров по направлению «Повышение качества условий реализации ООП ДО в контексте ФГОС» (2018-2020гг.)</w:t>
      </w:r>
    </w:p>
    <w:p w:rsidR="00BE3FF8" w:rsidRDefault="00BE3FF8" w:rsidP="00BE3FF8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Участники проекта: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МАДОУ «ДСКВ №35»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п.Бугры</w:t>
      </w:r>
      <w:proofErr w:type="spellEnd"/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 xml:space="preserve">МДОУ «ДСКВ №59»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д.Новое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Девяткино</w:t>
      </w:r>
      <w:proofErr w:type="spellEnd"/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МДОБУ «ДСКВ №61» Медвежий Ста</w:t>
      </w:r>
      <w:r>
        <w:rPr>
          <w:rFonts w:ascii="Times New Roman" w:hAnsi="Times New Roman" w:cs="Times New Roman"/>
          <w:color w:val="000000" w:themeColor="text1"/>
        </w:rPr>
        <w:t>н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МДОБУ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Агалатовский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ДСКВ»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МДОБУ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Кузьмоловский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ДСКВ»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дошкольное отделение МОУ «СОШ «</w:t>
      </w:r>
      <w:proofErr w:type="spellStart"/>
      <w:r w:rsidRPr="00200E2E">
        <w:rPr>
          <w:rFonts w:ascii="Times New Roman" w:hAnsi="Times New Roman" w:cs="Times New Roman"/>
          <w:color w:val="000000" w:themeColor="text1"/>
        </w:rPr>
        <w:t>Лесколовский</w:t>
      </w:r>
      <w:proofErr w:type="spellEnd"/>
      <w:r w:rsidRPr="00200E2E">
        <w:rPr>
          <w:rFonts w:ascii="Times New Roman" w:hAnsi="Times New Roman" w:cs="Times New Roman"/>
          <w:color w:val="000000" w:themeColor="text1"/>
        </w:rPr>
        <w:t xml:space="preserve"> центр образования»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200E2E">
        <w:rPr>
          <w:rFonts w:ascii="Times New Roman" w:hAnsi="Times New Roman" w:cs="Times New Roman"/>
          <w:color w:val="000000" w:themeColor="text1"/>
        </w:rPr>
        <w:t>дошкольное отделение МОУ «СОШ Свердловский центр образования»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МДОБУ «</w:t>
      </w:r>
      <w:proofErr w:type="spellStart"/>
      <w:r>
        <w:rPr>
          <w:rFonts w:ascii="Times New Roman" w:hAnsi="Times New Roman" w:cs="Times New Roman"/>
          <w:color w:val="000000" w:themeColor="text1"/>
        </w:rPr>
        <w:t>Муринский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ДСКВ»</w:t>
      </w:r>
    </w:p>
    <w:p w:rsidR="00BE3FF8" w:rsidRPr="00BE3FF8" w:rsidRDefault="00BE3FF8" w:rsidP="00BE3FF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E3FF8">
        <w:rPr>
          <w:rFonts w:ascii="Times New Roman" w:hAnsi="Times New Roman" w:cs="Times New Roman"/>
          <w:b/>
          <w:bCs/>
          <w:color w:val="000000" w:themeColor="text1"/>
        </w:rPr>
        <w:t>Научный руководитель проекта: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Реброва В.И., </w:t>
      </w:r>
      <w:proofErr w:type="spellStart"/>
      <w:r>
        <w:rPr>
          <w:rFonts w:ascii="Times New Roman" w:hAnsi="Times New Roman" w:cs="Times New Roman"/>
          <w:color w:val="000000" w:themeColor="text1"/>
        </w:rPr>
        <w:t>к.п.н</w:t>
      </w:r>
      <w:proofErr w:type="spellEnd"/>
      <w:r>
        <w:rPr>
          <w:rFonts w:ascii="Times New Roman" w:hAnsi="Times New Roman" w:cs="Times New Roman"/>
          <w:color w:val="000000" w:themeColor="text1"/>
        </w:rPr>
        <w:t>., проректор, доцент кафедры дошкольного образования ГАОУ ДПО «ЛОИРО»</w:t>
      </w:r>
    </w:p>
    <w:p w:rsidR="00BE3FF8" w:rsidRPr="00BE3FF8" w:rsidRDefault="00BE3FF8" w:rsidP="00BE3FF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E3FF8">
        <w:rPr>
          <w:rFonts w:ascii="Times New Roman" w:hAnsi="Times New Roman" w:cs="Times New Roman"/>
          <w:b/>
          <w:bCs/>
          <w:color w:val="000000" w:themeColor="text1"/>
        </w:rPr>
        <w:t>Научные консультанты проекта: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Грядкина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Т.С., </w:t>
      </w:r>
      <w:proofErr w:type="spellStart"/>
      <w:r>
        <w:rPr>
          <w:rFonts w:ascii="Times New Roman" w:hAnsi="Times New Roman" w:cs="Times New Roman"/>
          <w:color w:val="000000" w:themeColor="text1"/>
        </w:rPr>
        <w:t>к.п.н</w:t>
      </w:r>
      <w:proofErr w:type="spellEnd"/>
      <w:r>
        <w:rPr>
          <w:rFonts w:ascii="Times New Roman" w:hAnsi="Times New Roman" w:cs="Times New Roman"/>
          <w:color w:val="000000" w:themeColor="text1"/>
        </w:rPr>
        <w:t>., доцент кафедры дошкольного образования ГАОУ ДПО «ЛОИРО»</w:t>
      </w:r>
    </w:p>
    <w:p w:rsidR="00BE3FF8" w:rsidRPr="00BE3FF8" w:rsidRDefault="00BE3FF8" w:rsidP="00BE3FF8">
      <w:pPr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BE3FF8">
        <w:rPr>
          <w:rFonts w:ascii="Times New Roman" w:hAnsi="Times New Roman" w:cs="Times New Roman"/>
          <w:bCs/>
          <w:color w:val="000000" w:themeColor="text1"/>
        </w:rPr>
        <w:t>Бутина</w:t>
      </w:r>
      <w:proofErr w:type="spellEnd"/>
      <w:r w:rsidRPr="00BE3FF8">
        <w:rPr>
          <w:rFonts w:ascii="Times New Roman" w:hAnsi="Times New Roman" w:cs="Times New Roman"/>
          <w:bCs/>
          <w:color w:val="000000" w:themeColor="text1"/>
        </w:rPr>
        <w:t xml:space="preserve"> О.А., старший преподаватель доцент кафедры дошкольного образования ГАОУ ДПО «ЛОИРО»</w:t>
      </w:r>
    </w:p>
    <w:p w:rsidR="00BE3FF8" w:rsidRDefault="00BE3FF8" w:rsidP="00BE3FF8">
      <w:pPr>
        <w:jc w:val="both"/>
        <w:rPr>
          <w:rFonts w:ascii="Times New Roman" w:hAnsi="Times New Roman" w:cs="Times New Roman"/>
          <w:color w:val="000000" w:themeColor="text1"/>
        </w:rPr>
      </w:pPr>
      <w:r w:rsidRPr="00BE3FF8">
        <w:rPr>
          <w:rFonts w:ascii="Times New Roman" w:hAnsi="Times New Roman" w:cs="Times New Roman"/>
          <w:bCs/>
          <w:color w:val="000000" w:themeColor="text1"/>
        </w:rPr>
        <w:t>Бурим Н.В., старший преподаватель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доцент кафедры дошкольного образования ГАОУ ДПО «ЛОИРО»</w:t>
      </w:r>
    </w:p>
    <w:p w:rsidR="00BE3FF8" w:rsidRPr="00046246" w:rsidRDefault="00BE3FF8" w:rsidP="00BE3FF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E3FF8" w:rsidRPr="00200E2E" w:rsidRDefault="00BE3FF8" w:rsidP="00195D5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95D59" w:rsidRDefault="00195D59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85A73" w:rsidRPr="00200E2E" w:rsidRDefault="00D85A73" w:rsidP="00D85A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85A73" w:rsidRDefault="00D85A73" w:rsidP="00D85A73">
      <w:pPr>
        <w:jc w:val="right"/>
      </w:pPr>
    </w:p>
    <w:sectPr w:rsidR="00D8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7063"/>
    <w:multiLevelType w:val="hybridMultilevel"/>
    <w:tmpl w:val="9FAAC32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73"/>
    <w:rsid w:val="00031735"/>
    <w:rsid w:val="00046246"/>
    <w:rsid w:val="00055B9D"/>
    <w:rsid w:val="000D3996"/>
    <w:rsid w:val="000E4216"/>
    <w:rsid w:val="001438BA"/>
    <w:rsid w:val="00156B66"/>
    <w:rsid w:val="00195D59"/>
    <w:rsid w:val="00335B4E"/>
    <w:rsid w:val="00485EED"/>
    <w:rsid w:val="00501A36"/>
    <w:rsid w:val="007A4C1C"/>
    <w:rsid w:val="007E0E4C"/>
    <w:rsid w:val="00814172"/>
    <w:rsid w:val="008A06A8"/>
    <w:rsid w:val="008F3E50"/>
    <w:rsid w:val="00925C50"/>
    <w:rsid w:val="00996408"/>
    <w:rsid w:val="00A22E88"/>
    <w:rsid w:val="00AB66B7"/>
    <w:rsid w:val="00AE5021"/>
    <w:rsid w:val="00AF4728"/>
    <w:rsid w:val="00B060B0"/>
    <w:rsid w:val="00B17354"/>
    <w:rsid w:val="00B85E7A"/>
    <w:rsid w:val="00BD6D4E"/>
    <w:rsid w:val="00BE3FF8"/>
    <w:rsid w:val="00C8053D"/>
    <w:rsid w:val="00C838DD"/>
    <w:rsid w:val="00D57AC0"/>
    <w:rsid w:val="00D7121B"/>
    <w:rsid w:val="00D77FCF"/>
    <w:rsid w:val="00D85A73"/>
    <w:rsid w:val="00D87A7C"/>
    <w:rsid w:val="00D93838"/>
    <w:rsid w:val="00DE05F4"/>
    <w:rsid w:val="00DE6D34"/>
    <w:rsid w:val="00E019DE"/>
    <w:rsid w:val="00E425D3"/>
    <w:rsid w:val="00ED6377"/>
    <w:rsid w:val="00EF7A36"/>
    <w:rsid w:val="00F04B8D"/>
    <w:rsid w:val="00F10472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248A"/>
  <w15:chartTrackingRefBased/>
  <w15:docId w15:val="{AFFF83C1-0DF5-1245-A13D-C049F8F4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A73"/>
    <w:pPr>
      <w:ind w:left="720"/>
      <w:contextualSpacing/>
    </w:pPr>
  </w:style>
  <w:style w:type="paragraph" w:customStyle="1" w:styleId="a4">
    <w:name w:val="абзац"/>
    <w:basedOn w:val="a"/>
    <w:link w:val="a5"/>
    <w:qFormat/>
    <w:rsid w:val="00195D59"/>
    <w:pPr>
      <w:spacing w:before="60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абзац Знак"/>
    <w:basedOn w:val="a0"/>
    <w:link w:val="a4"/>
    <w:rsid w:val="00195D59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1">
    <w:name w:val="1)"/>
    <w:basedOn w:val="a3"/>
    <w:link w:val="10"/>
    <w:qFormat/>
    <w:rsid w:val="00195D59"/>
    <w:pPr>
      <w:tabs>
        <w:tab w:val="left" w:pos="851"/>
        <w:tab w:val="left" w:pos="1134"/>
      </w:tabs>
      <w:spacing w:before="60"/>
      <w:ind w:left="0" w:firstLine="709"/>
      <w:contextualSpacing w:val="0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10">
    <w:name w:val="1) Знак"/>
    <w:basedOn w:val="a0"/>
    <w:link w:val="1"/>
    <w:rsid w:val="00195D5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Ребров Николай</dc:creator>
  <cp:keywords/>
  <dc:description/>
  <cp:lastModifiedBy>Ребров Николай</cp:lastModifiedBy>
  <cp:revision>5</cp:revision>
  <dcterms:created xsi:type="dcterms:W3CDTF">2020-09-02T19:21:00Z</dcterms:created>
  <dcterms:modified xsi:type="dcterms:W3CDTF">2020-10-07T21:35:00Z</dcterms:modified>
</cp:coreProperties>
</file>